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A4A6" w14:textId="77777777" w:rsidR="009F38EE" w:rsidRDefault="000E3699">
      <w:pPr>
        <w:tabs>
          <w:tab w:val="left" w:pos="12385"/>
        </w:tabs>
        <w:ind w:left="4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1E9C29" wp14:editId="0B59886C">
            <wp:extent cx="1352550" cy="590550"/>
            <wp:effectExtent l="0" t="0" r="0" b="0"/>
            <wp:docPr id="1" name="image1.jpeg" descr="C:\Users\SGlennon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04D33B34" wp14:editId="3692F48F">
            <wp:extent cx="1956348" cy="54282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348" cy="54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E417C" w14:textId="77777777" w:rsidR="009F38EE" w:rsidRDefault="000E3699">
      <w:pPr>
        <w:pStyle w:val="BodyText"/>
        <w:spacing w:line="259" w:lineRule="exact"/>
        <w:ind w:left="5043" w:right="5064"/>
        <w:jc w:val="center"/>
      </w:pPr>
      <w:r>
        <w:rPr>
          <w:color w:val="001F5F"/>
        </w:rPr>
        <w:t>2021-2022 Curriculum Map</w:t>
      </w:r>
    </w:p>
    <w:p w14:paraId="3322E8F8" w14:textId="77777777" w:rsidR="009F38EE" w:rsidRDefault="000E3699">
      <w:pPr>
        <w:pStyle w:val="BodyText"/>
        <w:spacing w:before="187"/>
        <w:ind w:left="5049" w:right="5060"/>
        <w:jc w:val="center"/>
      </w:pPr>
      <w:r>
        <w:t>Year Group: 5</w:t>
      </w:r>
    </w:p>
    <w:p w14:paraId="5D505167" w14:textId="77777777" w:rsidR="009F38EE" w:rsidRDefault="000E3699">
      <w:pPr>
        <w:pStyle w:val="Title"/>
      </w:pPr>
      <w:r>
        <w:rPr>
          <w:color w:val="0000FF"/>
        </w:rPr>
        <w:t>Working Together We All Achieve</w:t>
      </w:r>
    </w:p>
    <w:p w14:paraId="6D4FB80E" w14:textId="77777777" w:rsidR="009F38EE" w:rsidRDefault="009F38EE">
      <w:pPr>
        <w:rPr>
          <w:sz w:val="20"/>
        </w:rPr>
      </w:pPr>
    </w:p>
    <w:p w14:paraId="2654D08C" w14:textId="77777777" w:rsidR="009F38EE" w:rsidRDefault="009F38EE">
      <w:pPr>
        <w:rPr>
          <w:sz w:val="20"/>
        </w:rPr>
      </w:pPr>
    </w:p>
    <w:p w14:paraId="1ED14E39" w14:textId="77777777" w:rsidR="009F38EE" w:rsidRDefault="009F38EE">
      <w:pPr>
        <w:spacing w:before="11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2016"/>
        <w:gridCol w:w="2314"/>
        <w:gridCol w:w="2309"/>
        <w:gridCol w:w="1978"/>
        <w:gridCol w:w="2339"/>
        <w:gridCol w:w="2516"/>
      </w:tblGrid>
      <w:tr w:rsidR="009F38EE" w14:paraId="37FD3ACA" w14:textId="77777777">
        <w:trPr>
          <w:trHeight w:val="340"/>
        </w:trPr>
        <w:tc>
          <w:tcPr>
            <w:tcW w:w="1921" w:type="dxa"/>
            <w:shd w:val="clear" w:color="auto" w:fill="2E5395"/>
          </w:tcPr>
          <w:p w14:paraId="5EB29F7F" w14:textId="77777777" w:rsidR="009F38EE" w:rsidRDefault="000E3699">
            <w:pPr>
              <w:pStyle w:val="TableParagraph"/>
              <w:spacing w:line="320" w:lineRule="exact"/>
              <w:ind w:left="55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 5</w:t>
            </w:r>
          </w:p>
        </w:tc>
        <w:tc>
          <w:tcPr>
            <w:tcW w:w="4330" w:type="dxa"/>
            <w:gridSpan w:val="2"/>
            <w:shd w:val="clear" w:color="auto" w:fill="2E5395"/>
          </w:tcPr>
          <w:p w14:paraId="059DAD39" w14:textId="77777777" w:rsidR="009F38EE" w:rsidRDefault="000E3699">
            <w:pPr>
              <w:pStyle w:val="TableParagraph"/>
              <w:spacing w:line="320" w:lineRule="exact"/>
              <w:ind w:left="368" w:right="36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Autumn</w:t>
            </w:r>
          </w:p>
        </w:tc>
        <w:tc>
          <w:tcPr>
            <w:tcW w:w="4287" w:type="dxa"/>
            <w:gridSpan w:val="2"/>
            <w:shd w:val="clear" w:color="auto" w:fill="2E5395"/>
          </w:tcPr>
          <w:p w14:paraId="0D0B0E45" w14:textId="77777777" w:rsidR="009F38EE" w:rsidRDefault="000E3699">
            <w:pPr>
              <w:pStyle w:val="TableParagraph"/>
              <w:spacing w:line="320" w:lineRule="exact"/>
              <w:ind w:left="1753" w:right="174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Spring</w:t>
            </w:r>
          </w:p>
        </w:tc>
        <w:tc>
          <w:tcPr>
            <w:tcW w:w="4855" w:type="dxa"/>
            <w:gridSpan w:val="2"/>
            <w:shd w:val="clear" w:color="auto" w:fill="2E5395"/>
          </w:tcPr>
          <w:p w14:paraId="7C2F2722" w14:textId="77777777" w:rsidR="009F38EE" w:rsidRDefault="000E3699">
            <w:pPr>
              <w:pStyle w:val="TableParagraph"/>
              <w:spacing w:line="320" w:lineRule="exact"/>
              <w:ind w:left="1789" w:right="178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Summer</w:t>
            </w:r>
          </w:p>
        </w:tc>
      </w:tr>
      <w:tr w:rsidR="009F38EE" w14:paraId="775A644D" w14:textId="77777777">
        <w:trPr>
          <w:trHeight w:val="292"/>
        </w:trPr>
        <w:tc>
          <w:tcPr>
            <w:tcW w:w="1921" w:type="dxa"/>
            <w:shd w:val="clear" w:color="auto" w:fill="2E5395"/>
          </w:tcPr>
          <w:p w14:paraId="08C51F8B" w14:textId="77777777" w:rsidR="009F38EE" w:rsidRDefault="000E3699">
            <w:pPr>
              <w:pStyle w:val="TableParagraph"/>
              <w:spacing w:before="2" w:line="271" w:lineRule="exact"/>
              <w:ind w:left="8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Term</w:t>
            </w:r>
          </w:p>
        </w:tc>
        <w:tc>
          <w:tcPr>
            <w:tcW w:w="2016" w:type="dxa"/>
            <w:shd w:val="clear" w:color="auto" w:fill="2E5395"/>
          </w:tcPr>
          <w:p w14:paraId="0D57C7E7" w14:textId="77777777" w:rsidR="009F38EE" w:rsidRDefault="000E3699">
            <w:pPr>
              <w:pStyle w:val="TableParagraph"/>
              <w:spacing w:before="2" w:line="271" w:lineRule="exact"/>
              <w:ind w:left="99" w:right="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Autumn 1</w:t>
            </w:r>
          </w:p>
        </w:tc>
        <w:tc>
          <w:tcPr>
            <w:tcW w:w="2314" w:type="dxa"/>
            <w:shd w:val="clear" w:color="auto" w:fill="2E5395"/>
          </w:tcPr>
          <w:p w14:paraId="7B9CA96E" w14:textId="77777777" w:rsidR="009F38EE" w:rsidRDefault="000E3699">
            <w:pPr>
              <w:pStyle w:val="TableParagraph"/>
              <w:spacing w:before="2" w:line="271" w:lineRule="exact"/>
              <w:ind w:left="176" w:right="1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Autumn 2</w:t>
            </w:r>
          </w:p>
        </w:tc>
        <w:tc>
          <w:tcPr>
            <w:tcW w:w="2309" w:type="dxa"/>
            <w:shd w:val="clear" w:color="auto" w:fill="2E5395"/>
          </w:tcPr>
          <w:p w14:paraId="441CC9DC" w14:textId="77777777" w:rsidR="009F38EE" w:rsidRDefault="000E3699">
            <w:pPr>
              <w:pStyle w:val="TableParagraph"/>
              <w:spacing w:before="2" w:line="271" w:lineRule="exact"/>
              <w:ind w:left="540" w:right="5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Spring 1</w:t>
            </w:r>
          </w:p>
        </w:tc>
        <w:tc>
          <w:tcPr>
            <w:tcW w:w="1978" w:type="dxa"/>
            <w:shd w:val="clear" w:color="auto" w:fill="2E5395"/>
          </w:tcPr>
          <w:p w14:paraId="1F78E227" w14:textId="77777777" w:rsidR="009F38EE" w:rsidRDefault="000E3699">
            <w:pPr>
              <w:pStyle w:val="TableParagraph"/>
              <w:spacing w:before="2" w:line="271" w:lineRule="exact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Spring 2</w:t>
            </w:r>
          </w:p>
        </w:tc>
        <w:tc>
          <w:tcPr>
            <w:tcW w:w="2339" w:type="dxa"/>
            <w:shd w:val="clear" w:color="auto" w:fill="2E5395"/>
          </w:tcPr>
          <w:p w14:paraId="7B88B4DA" w14:textId="77777777" w:rsidR="009F38EE" w:rsidRDefault="000E3699">
            <w:pPr>
              <w:pStyle w:val="TableParagraph"/>
              <w:spacing w:before="2" w:line="271" w:lineRule="exact"/>
              <w:ind w:left="325" w:right="3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Summer 1</w:t>
            </w:r>
          </w:p>
        </w:tc>
        <w:tc>
          <w:tcPr>
            <w:tcW w:w="2516" w:type="dxa"/>
            <w:shd w:val="clear" w:color="auto" w:fill="2E5395"/>
          </w:tcPr>
          <w:p w14:paraId="468F025C" w14:textId="77777777" w:rsidR="009F38EE" w:rsidRDefault="000E3699">
            <w:pPr>
              <w:pStyle w:val="TableParagraph"/>
              <w:spacing w:before="2" w:line="271" w:lineRule="exact"/>
              <w:ind w:left="166" w:right="14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Summer 2</w:t>
            </w:r>
          </w:p>
        </w:tc>
      </w:tr>
      <w:tr w:rsidR="009F38EE" w14:paraId="298A0EA7" w14:textId="77777777">
        <w:trPr>
          <w:trHeight w:val="1171"/>
        </w:trPr>
        <w:tc>
          <w:tcPr>
            <w:tcW w:w="1921" w:type="dxa"/>
            <w:shd w:val="clear" w:color="auto" w:fill="2E5395"/>
          </w:tcPr>
          <w:p w14:paraId="61C6D8DA" w14:textId="77777777" w:rsidR="009F38EE" w:rsidRDefault="000E3699">
            <w:pPr>
              <w:pStyle w:val="TableParagraph"/>
              <w:spacing w:before="1"/>
              <w:ind w:left="403" w:right="388" w:firstLine="120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Nonsuch Learning Behaviours</w:t>
            </w:r>
          </w:p>
        </w:tc>
        <w:tc>
          <w:tcPr>
            <w:tcW w:w="2016" w:type="dxa"/>
          </w:tcPr>
          <w:p w14:paraId="247A1F34" w14:textId="77777777" w:rsidR="009F38EE" w:rsidRDefault="000E3699">
            <w:pPr>
              <w:pStyle w:val="TableParagraph"/>
              <w:spacing w:before="1"/>
              <w:ind w:left="422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Ready Respectful Responsible</w:t>
            </w:r>
          </w:p>
        </w:tc>
        <w:tc>
          <w:tcPr>
            <w:tcW w:w="2314" w:type="dxa"/>
          </w:tcPr>
          <w:p w14:paraId="7C0BD8F7" w14:textId="77777777" w:rsidR="009F38EE" w:rsidRDefault="000E3699">
            <w:pPr>
              <w:pStyle w:val="TableParagraph"/>
              <w:spacing w:before="1"/>
              <w:ind w:left="566" w:right="561" w:hanging="1"/>
              <w:jc w:val="center"/>
              <w:rPr>
                <w:sz w:val="24"/>
              </w:rPr>
            </w:pPr>
            <w:r>
              <w:rPr>
                <w:sz w:val="24"/>
              </w:rPr>
              <w:t>Ready Respectful Responsible</w:t>
            </w:r>
          </w:p>
        </w:tc>
        <w:tc>
          <w:tcPr>
            <w:tcW w:w="2309" w:type="dxa"/>
          </w:tcPr>
          <w:p w14:paraId="6D8F7C15" w14:textId="77777777" w:rsidR="009F38EE" w:rsidRDefault="000E3699">
            <w:pPr>
              <w:pStyle w:val="TableParagraph"/>
              <w:spacing w:before="1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Ready Respectful Responsible</w:t>
            </w:r>
          </w:p>
        </w:tc>
        <w:tc>
          <w:tcPr>
            <w:tcW w:w="1978" w:type="dxa"/>
          </w:tcPr>
          <w:p w14:paraId="34981150" w14:textId="77777777" w:rsidR="009F38EE" w:rsidRDefault="000E3699">
            <w:pPr>
              <w:pStyle w:val="TableParagraph"/>
              <w:spacing w:before="1"/>
              <w:ind w:left="404" w:right="387" w:hanging="1"/>
              <w:jc w:val="center"/>
              <w:rPr>
                <w:sz w:val="24"/>
              </w:rPr>
            </w:pPr>
            <w:r>
              <w:rPr>
                <w:sz w:val="24"/>
              </w:rPr>
              <w:t>Ready Respectful Responsible</w:t>
            </w:r>
          </w:p>
        </w:tc>
        <w:tc>
          <w:tcPr>
            <w:tcW w:w="2339" w:type="dxa"/>
          </w:tcPr>
          <w:p w14:paraId="48DD0241" w14:textId="77777777" w:rsidR="009F38EE" w:rsidRDefault="000E3699">
            <w:pPr>
              <w:pStyle w:val="TableParagraph"/>
              <w:spacing w:before="1"/>
              <w:ind w:left="586" w:right="565" w:hanging="10"/>
              <w:jc w:val="center"/>
              <w:rPr>
                <w:sz w:val="24"/>
              </w:rPr>
            </w:pPr>
            <w:r>
              <w:rPr>
                <w:sz w:val="24"/>
              </w:rPr>
              <w:t>Ready Respectful Responsible</w:t>
            </w:r>
          </w:p>
        </w:tc>
        <w:tc>
          <w:tcPr>
            <w:tcW w:w="2516" w:type="dxa"/>
          </w:tcPr>
          <w:p w14:paraId="61AC496F" w14:textId="77777777" w:rsidR="009F38EE" w:rsidRDefault="000E3699">
            <w:pPr>
              <w:pStyle w:val="TableParagraph"/>
              <w:spacing w:before="1"/>
              <w:ind w:left="672" w:right="657" w:hanging="1"/>
              <w:jc w:val="center"/>
              <w:rPr>
                <w:sz w:val="24"/>
              </w:rPr>
            </w:pPr>
            <w:r>
              <w:rPr>
                <w:sz w:val="24"/>
              </w:rPr>
              <w:t>Ready Respectful Responsible</w:t>
            </w:r>
          </w:p>
        </w:tc>
      </w:tr>
      <w:tr w:rsidR="009F38EE" w14:paraId="1DBC8373" w14:textId="77777777">
        <w:trPr>
          <w:trHeight w:val="585"/>
        </w:trPr>
        <w:tc>
          <w:tcPr>
            <w:tcW w:w="1921" w:type="dxa"/>
            <w:shd w:val="clear" w:color="auto" w:fill="2E5395"/>
          </w:tcPr>
          <w:p w14:paraId="3060E2A7" w14:textId="77777777" w:rsidR="009F38EE" w:rsidRDefault="000E3699">
            <w:pPr>
              <w:pStyle w:val="TableParagraph"/>
              <w:spacing w:before="1" w:line="290" w:lineRule="atLeast"/>
              <w:ind w:left="710" w:right="288" w:hanging="38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Nonsuch Life Skills</w:t>
            </w:r>
          </w:p>
        </w:tc>
        <w:tc>
          <w:tcPr>
            <w:tcW w:w="2016" w:type="dxa"/>
          </w:tcPr>
          <w:p w14:paraId="0FE3ED2C" w14:textId="77777777" w:rsidR="009F38EE" w:rsidRDefault="000E3699">
            <w:pPr>
              <w:pStyle w:val="TableParagraph"/>
              <w:spacing w:before="1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Resilience</w:t>
            </w:r>
          </w:p>
        </w:tc>
        <w:tc>
          <w:tcPr>
            <w:tcW w:w="2314" w:type="dxa"/>
          </w:tcPr>
          <w:p w14:paraId="360E75EB" w14:textId="77777777" w:rsidR="009F38EE" w:rsidRDefault="000E3699">
            <w:pPr>
              <w:pStyle w:val="TableParagraph"/>
              <w:spacing w:before="1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Independence</w:t>
            </w:r>
          </w:p>
        </w:tc>
        <w:tc>
          <w:tcPr>
            <w:tcW w:w="2309" w:type="dxa"/>
          </w:tcPr>
          <w:p w14:paraId="63CE9667" w14:textId="77777777" w:rsidR="009F38EE" w:rsidRDefault="000E3699">
            <w:pPr>
              <w:pStyle w:val="TableParagraph"/>
              <w:spacing w:before="1"/>
              <w:ind w:left="541" w:right="534"/>
              <w:jc w:val="center"/>
              <w:rPr>
                <w:sz w:val="24"/>
              </w:rPr>
            </w:pPr>
            <w:r>
              <w:rPr>
                <w:sz w:val="24"/>
              </w:rPr>
              <w:t>Questioning</w:t>
            </w:r>
          </w:p>
        </w:tc>
        <w:tc>
          <w:tcPr>
            <w:tcW w:w="1978" w:type="dxa"/>
          </w:tcPr>
          <w:p w14:paraId="076CEC0D" w14:textId="77777777" w:rsidR="009F38EE" w:rsidRDefault="000E3699">
            <w:pPr>
              <w:pStyle w:val="TableParagraph"/>
              <w:spacing w:before="1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Curiosity</w:t>
            </w:r>
          </w:p>
        </w:tc>
        <w:tc>
          <w:tcPr>
            <w:tcW w:w="2339" w:type="dxa"/>
          </w:tcPr>
          <w:p w14:paraId="78A86125" w14:textId="77777777" w:rsidR="009F38EE" w:rsidRDefault="000E3699">
            <w:pPr>
              <w:pStyle w:val="TableParagraph"/>
              <w:spacing w:before="1"/>
              <w:ind w:left="325" w:right="309"/>
              <w:jc w:val="center"/>
              <w:rPr>
                <w:sz w:val="24"/>
              </w:rPr>
            </w:pPr>
            <w:r>
              <w:rPr>
                <w:sz w:val="24"/>
              </w:rPr>
              <w:t>Reflection</w:t>
            </w:r>
          </w:p>
        </w:tc>
        <w:tc>
          <w:tcPr>
            <w:tcW w:w="2516" w:type="dxa"/>
          </w:tcPr>
          <w:p w14:paraId="6EA3D202" w14:textId="77777777" w:rsidR="009F38EE" w:rsidRDefault="000E3699">
            <w:pPr>
              <w:pStyle w:val="TableParagraph"/>
              <w:spacing w:before="1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Challenge</w:t>
            </w:r>
          </w:p>
        </w:tc>
      </w:tr>
      <w:tr w:rsidR="009F38EE" w14:paraId="1872C998" w14:textId="77777777">
        <w:trPr>
          <w:trHeight w:val="588"/>
        </w:trPr>
        <w:tc>
          <w:tcPr>
            <w:tcW w:w="1921" w:type="dxa"/>
            <w:shd w:val="clear" w:color="auto" w:fill="2E5395"/>
          </w:tcPr>
          <w:p w14:paraId="640B9BD5" w14:textId="77777777" w:rsidR="009F38EE" w:rsidRDefault="000E3699">
            <w:pPr>
              <w:pStyle w:val="TableParagraph"/>
              <w:spacing w:before="4"/>
              <w:ind w:left="27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British Values</w:t>
            </w:r>
          </w:p>
        </w:tc>
        <w:tc>
          <w:tcPr>
            <w:tcW w:w="2016" w:type="dxa"/>
          </w:tcPr>
          <w:p w14:paraId="2C66180A" w14:textId="77777777" w:rsidR="009F38EE" w:rsidRDefault="000E3699">
            <w:pPr>
              <w:pStyle w:val="TableParagraph"/>
              <w:spacing w:before="4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Tolerance</w:t>
            </w:r>
          </w:p>
        </w:tc>
        <w:tc>
          <w:tcPr>
            <w:tcW w:w="2314" w:type="dxa"/>
          </w:tcPr>
          <w:p w14:paraId="63B5136B" w14:textId="77777777" w:rsidR="009F38EE" w:rsidRDefault="000E3699">
            <w:pPr>
              <w:pStyle w:val="TableParagraph"/>
              <w:spacing w:before="4"/>
              <w:ind w:left="174" w:right="171"/>
              <w:jc w:val="center"/>
              <w:rPr>
                <w:sz w:val="24"/>
              </w:rPr>
            </w:pPr>
            <w:r>
              <w:rPr>
                <w:sz w:val="24"/>
              </w:rPr>
              <w:t>Rule Of Law</w:t>
            </w:r>
          </w:p>
        </w:tc>
        <w:tc>
          <w:tcPr>
            <w:tcW w:w="2309" w:type="dxa"/>
          </w:tcPr>
          <w:p w14:paraId="34B6DD44" w14:textId="77777777" w:rsidR="009F38EE" w:rsidRDefault="000E3699">
            <w:pPr>
              <w:pStyle w:val="TableParagraph"/>
              <w:spacing w:before="4"/>
              <w:ind w:left="538" w:right="534"/>
              <w:jc w:val="center"/>
              <w:rPr>
                <w:sz w:val="24"/>
              </w:rPr>
            </w:pPr>
            <w:r>
              <w:rPr>
                <w:sz w:val="24"/>
              </w:rPr>
              <w:t>Democracy</w:t>
            </w:r>
          </w:p>
        </w:tc>
        <w:tc>
          <w:tcPr>
            <w:tcW w:w="1978" w:type="dxa"/>
          </w:tcPr>
          <w:p w14:paraId="66535B08" w14:textId="77777777" w:rsidR="009F38EE" w:rsidRDefault="000E3699">
            <w:pPr>
              <w:pStyle w:val="TableParagraph"/>
              <w:spacing w:before="4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Individual Liberty</w:t>
            </w:r>
          </w:p>
        </w:tc>
        <w:tc>
          <w:tcPr>
            <w:tcW w:w="2339" w:type="dxa"/>
          </w:tcPr>
          <w:p w14:paraId="26D8403D" w14:textId="77777777" w:rsidR="009F38EE" w:rsidRDefault="000E3699">
            <w:pPr>
              <w:pStyle w:val="TableParagraph"/>
              <w:spacing w:before="4"/>
              <w:ind w:left="324" w:right="310"/>
              <w:jc w:val="center"/>
              <w:rPr>
                <w:sz w:val="24"/>
              </w:rPr>
            </w:pPr>
            <w:r>
              <w:rPr>
                <w:sz w:val="24"/>
              </w:rPr>
              <w:t>Mutual Respect</w:t>
            </w:r>
          </w:p>
        </w:tc>
        <w:tc>
          <w:tcPr>
            <w:tcW w:w="2516" w:type="dxa"/>
          </w:tcPr>
          <w:p w14:paraId="51252113" w14:textId="77777777" w:rsidR="009F38EE" w:rsidRDefault="000E3699">
            <w:pPr>
              <w:pStyle w:val="TableParagraph"/>
              <w:spacing w:before="4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Tolerance</w:t>
            </w:r>
          </w:p>
        </w:tc>
      </w:tr>
      <w:tr w:rsidR="009F38EE" w14:paraId="02B90AEA" w14:textId="77777777">
        <w:trPr>
          <w:trHeight w:val="1464"/>
        </w:trPr>
        <w:tc>
          <w:tcPr>
            <w:tcW w:w="1921" w:type="dxa"/>
            <w:shd w:val="clear" w:color="auto" w:fill="2E5395"/>
          </w:tcPr>
          <w:p w14:paraId="06AC9115" w14:textId="77777777" w:rsidR="009F38EE" w:rsidRDefault="000E3699">
            <w:pPr>
              <w:pStyle w:val="TableParagraph"/>
              <w:spacing w:before="1"/>
              <w:ind w:left="269" w:right="235" w:firstLine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Educational Visits/Visitors</w:t>
            </w:r>
          </w:p>
        </w:tc>
        <w:tc>
          <w:tcPr>
            <w:tcW w:w="2016" w:type="dxa"/>
          </w:tcPr>
          <w:p w14:paraId="25468356" w14:textId="77777777" w:rsidR="009F38EE" w:rsidRDefault="000E3699">
            <w:pPr>
              <w:pStyle w:val="TableParagraph"/>
              <w:spacing w:before="1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History Man</w:t>
            </w:r>
          </w:p>
        </w:tc>
        <w:tc>
          <w:tcPr>
            <w:tcW w:w="2314" w:type="dxa"/>
          </w:tcPr>
          <w:p w14:paraId="1D293045" w14:textId="77777777" w:rsidR="009F38EE" w:rsidRDefault="000E3699">
            <w:pPr>
              <w:pStyle w:val="TableParagraph"/>
              <w:spacing w:before="1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Cadbury World</w:t>
            </w:r>
          </w:p>
        </w:tc>
        <w:tc>
          <w:tcPr>
            <w:tcW w:w="2309" w:type="dxa"/>
          </w:tcPr>
          <w:p w14:paraId="502D791E" w14:textId="77777777" w:rsidR="009F38EE" w:rsidRDefault="000E3699">
            <w:pPr>
              <w:pStyle w:val="TableParagraph"/>
              <w:spacing w:before="1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Visit to a Mosque: Inter Faith Week Woodgate Valley Country Park</w:t>
            </w:r>
          </w:p>
        </w:tc>
        <w:tc>
          <w:tcPr>
            <w:tcW w:w="1978" w:type="dxa"/>
          </w:tcPr>
          <w:p w14:paraId="7B8C5A9F" w14:textId="77777777" w:rsidR="009F38EE" w:rsidRDefault="000E3699">
            <w:pPr>
              <w:pStyle w:val="TableParagraph"/>
              <w:spacing w:before="1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Canal Trip</w:t>
            </w:r>
          </w:p>
        </w:tc>
        <w:tc>
          <w:tcPr>
            <w:tcW w:w="2339" w:type="dxa"/>
          </w:tcPr>
          <w:p w14:paraId="527D8716" w14:textId="075010B1" w:rsidR="009F38EE" w:rsidRDefault="00C01F35">
            <w:pPr>
              <w:pStyle w:val="TableParagraph"/>
              <w:spacing w:before="1"/>
              <w:ind w:left="212" w:right="181" w:firstLine="220"/>
              <w:rPr>
                <w:sz w:val="24"/>
              </w:rPr>
            </w:pPr>
            <w:r>
              <w:rPr>
                <w:sz w:val="24"/>
              </w:rPr>
              <w:t>History Man- Victorian Women</w:t>
            </w:r>
            <w:r w:rsidR="000E3699">
              <w:rPr>
                <w:sz w:val="24"/>
              </w:rPr>
              <w:t xml:space="preserve"> Birmingham Library</w:t>
            </w:r>
          </w:p>
        </w:tc>
        <w:tc>
          <w:tcPr>
            <w:tcW w:w="2516" w:type="dxa"/>
          </w:tcPr>
          <w:p w14:paraId="34B4449D" w14:textId="77777777" w:rsidR="009F38EE" w:rsidRDefault="000E3699">
            <w:pPr>
              <w:pStyle w:val="TableParagraph"/>
              <w:spacing w:before="1"/>
              <w:ind w:left="931" w:right="420" w:hanging="480"/>
              <w:rPr>
                <w:sz w:val="24"/>
              </w:rPr>
            </w:pPr>
            <w:r>
              <w:rPr>
                <w:sz w:val="24"/>
              </w:rPr>
              <w:t>Birmingham City Centre</w:t>
            </w:r>
          </w:p>
        </w:tc>
      </w:tr>
      <w:tr w:rsidR="009F38EE" w14:paraId="45674BB4" w14:textId="77777777">
        <w:trPr>
          <w:trHeight w:val="1171"/>
        </w:trPr>
        <w:tc>
          <w:tcPr>
            <w:tcW w:w="1921" w:type="dxa"/>
            <w:shd w:val="clear" w:color="auto" w:fill="2E5395"/>
          </w:tcPr>
          <w:p w14:paraId="0FE45840" w14:textId="77777777" w:rsidR="009F38EE" w:rsidRDefault="000E3699"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Stunning Starter</w:t>
            </w:r>
          </w:p>
        </w:tc>
        <w:tc>
          <w:tcPr>
            <w:tcW w:w="2016" w:type="dxa"/>
          </w:tcPr>
          <w:p w14:paraId="461A4D4B" w14:textId="77777777" w:rsidR="009F38EE" w:rsidRDefault="000E3699">
            <w:pPr>
              <w:pStyle w:val="TableParagraph"/>
              <w:spacing w:before="1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History Man</w:t>
            </w:r>
          </w:p>
        </w:tc>
        <w:tc>
          <w:tcPr>
            <w:tcW w:w="2314" w:type="dxa"/>
          </w:tcPr>
          <w:p w14:paraId="7A141002" w14:textId="77777777" w:rsidR="009F38EE" w:rsidRDefault="000E3699">
            <w:pPr>
              <w:pStyle w:val="TableParagraph"/>
              <w:spacing w:before="1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Cadbury World</w:t>
            </w:r>
          </w:p>
        </w:tc>
        <w:tc>
          <w:tcPr>
            <w:tcW w:w="2309" w:type="dxa"/>
          </w:tcPr>
          <w:p w14:paraId="6EB70DCA" w14:textId="77777777" w:rsidR="009F38EE" w:rsidRDefault="000E3699">
            <w:pPr>
              <w:pStyle w:val="TableParagraph"/>
              <w:spacing w:before="1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Rivers Trip at Woodgate Valley Country Park</w:t>
            </w:r>
          </w:p>
        </w:tc>
        <w:tc>
          <w:tcPr>
            <w:tcW w:w="1978" w:type="dxa"/>
          </w:tcPr>
          <w:p w14:paraId="7F990254" w14:textId="77777777" w:rsidR="009F38EE" w:rsidRDefault="000E3699">
            <w:pPr>
              <w:pStyle w:val="TableParagraph"/>
              <w:spacing w:before="1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RSPB</w:t>
            </w:r>
          </w:p>
        </w:tc>
        <w:tc>
          <w:tcPr>
            <w:tcW w:w="2339" w:type="dxa"/>
          </w:tcPr>
          <w:p w14:paraId="6296BD20" w14:textId="3E22EE79" w:rsidR="009F38EE" w:rsidRDefault="00C01F35">
            <w:pPr>
              <w:pStyle w:val="TableParagraph"/>
              <w:ind w:left="322" w:right="310"/>
              <w:jc w:val="center"/>
              <w:rPr>
                <w:sz w:val="24"/>
              </w:rPr>
            </w:pPr>
            <w:r>
              <w:rPr>
                <w:sz w:val="24"/>
              </w:rPr>
              <w:t>History Man- Victorian Women</w:t>
            </w:r>
          </w:p>
        </w:tc>
        <w:tc>
          <w:tcPr>
            <w:tcW w:w="2516" w:type="dxa"/>
          </w:tcPr>
          <w:p w14:paraId="4BE2586E" w14:textId="77777777" w:rsidR="009F38EE" w:rsidRDefault="000E3699">
            <w:pPr>
              <w:pStyle w:val="TableParagraph"/>
              <w:spacing w:before="1"/>
              <w:ind w:left="691" w:right="420" w:hanging="240"/>
              <w:rPr>
                <w:sz w:val="24"/>
              </w:rPr>
            </w:pPr>
            <w:r>
              <w:rPr>
                <w:sz w:val="24"/>
              </w:rPr>
              <w:t>Birmingham City Centre Visit</w:t>
            </w:r>
          </w:p>
        </w:tc>
      </w:tr>
      <w:tr w:rsidR="009F38EE" w14:paraId="4724B6E8" w14:textId="77777777">
        <w:trPr>
          <w:trHeight w:val="878"/>
        </w:trPr>
        <w:tc>
          <w:tcPr>
            <w:tcW w:w="1921" w:type="dxa"/>
            <w:shd w:val="clear" w:color="auto" w:fill="2E5395"/>
          </w:tcPr>
          <w:p w14:paraId="26D006C4" w14:textId="77777777" w:rsidR="009F38EE" w:rsidRDefault="000E3699">
            <w:pPr>
              <w:pStyle w:val="TableParagraph"/>
              <w:spacing w:before="1"/>
              <w:ind w:left="1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Fabulous Finish</w:t>
            </w:r>
          </w:p>
        </w:tc>
        <w:tc>
          <w:tcPr>
            <w:tcW w:w="2016" w:type="dxa"/>
          </w:tcPr>
          <w:p w14:paraId="15A066E5" w14:textId="77777777" w:rsidR="009F38EE" w:rsidRDefault="000E3699">
            <w:pPr>
              <w:pStyle w:val="TableParagraph"/>
              <w:spacing w:before="1"/>
              <w:ind w:left="657" w:hanging="288"/>
              <w:rPr>
                <w:sz w:val="24"/>
              </w:rPr>
            </w:pPr>
            <w:r>
              <w:rPr>
                <w:sz w:val="24"/>
              </w:rPr>
              <w:t>Tudor School Display</w:t>
            </w:r>
          </w:p>
        </w:tc>
        <w:tc>
          <w:tcPr>
            <w:tcW w:w="2314" w:type="dxa"/>
          </w:tcPr>
          <w:p w14:paraId="459822ED" w14:textId="77777777" w:rsidR="009F38EE" w:rsidRDefault="000E3699">
            <w:pPr>
              <w:pStyle w:val="TableParagraph"/>
              <w:spacing w:before="1"/>
              <w:ind w:left="768" w:hanging="596"/>
              <w:rPr>
                <w:sz w:val="24"/>
              </w:rPr>
            </w:pPr>
            <w:r>
              <w:rPr>
                <w:sz w:val="24"/>
              </w:rPr>
              <w:t>Video for the school website</w:t>
            </w:r>
          </w:p>
        </w:tc>
        <w:tc>
          <w:tcPr>
            <w:tcW w:w="2309" w:type="dxa"/>
          </w:tcPr>
          <w:p w14:paraId="7880BFBA" w14:textId="77777777" w:rsidR="009F38EE" w:rsidRDefault="000E3699">
            <w:pPr>
              <w:pStyle w:val="TableParagraph"/>
              <w:spacing w:before="1"/>
              <w:ind w:left="715" w:right="196" w:hanging="500"/>
              <w:rPr>
                <w:sz w:val="24"/>
              </w:rPr>
            </w:pPr>
            <w:r>
              <w:rPr>
                <w:sz w:val="24"/>
              </w:rPr>
              <w:t>Present knowledge to Year 4</w:t>
            </w:r>
          </w:p>
        </w:tc>
        <w:tc>
          <w:tcPr>
            <w:tcW w:w="1978" w:type="dxa"/>
          </w:tcPr>
          <w:p w14:paraId="7E483668" w14:textId="77777777" w:rsidR="009F38EE" w:rsidRDefault="000E3699">
            <w:pPr>
              <w:pStyle w:val="TableParagraph"/>
              <w:spacing w:before="1"/>
              <w:ind w:left="322" w:right="292" w:firstLine="182"/>
              <w:rPr>
                <w:sz w:val="24"/>
              </w:rPr>
            </w:pPr>
            <w:r>
              <w:rPr>
                <w:sz w:val="24"/>
              </w:rPr>
              <w:t>Litter Pick (Birmingham)</w:t>
            </w:r>
          </w:p>
        </w:tc>
        <w:tc>
          <w:tcPr>
            <w:tcW w:w="2339" w:type="dxa"/>
          </w:tcPr>
          <w:p w14:paraId="335C2D17" w14:textId="77777777" w:rsidR="009F38EE" w:rsidRDefault="000E3699">
            <w:pPr>
              <w:pStyle w:val="TableParagraph"/>
              <w:spacing w:before="1"/>
              <w:ind w:left="140" w:right="111" w:firstLine="76"/>
              <w:rPr>
                <w:sz w:val="24"/>
              </w:rPr>
            </w:pPr>
            <w:r>
              <w:rPr>
                <w:sz w:val="24"/>
              </w:rPr>
              <w:t>Visit Jane Bunford’s Grave at St Michael’s</w:t>
            </w:r>
          </w:p>
          <w:p w14:paraId="723AA830" w14:textId="77777777" w:rsidR="009F38EE" w:rsidRDefault="000E3699">
            <w:pPr>
              <w:pStyle w:val="TableParagraph"/>
              <w:spacing w:before="1"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Church Graveyard</w:t>
            </w:r>
          </w:p>
        </w:tc>
        <w:tc>
          <w:tcPr>
            <w:tcW w:w="2516" w:type="dxa"/>
          </w:tcPr>
          <w:p w14:paraId="4F533BAA" w14:textId="77777777" w:rsidR="009F38EE" w:rsidRDefault="000E3699">
            <w:pPr>
              <w:pStyle w:val="TableParagraph"/>
              <w:spacing w:before="1"/>
              <w:ind w:left="489" w:right="154" w:hanging="303"/>
              <w:rPr>
                <w:sz w:val="24"/>
              </w:rPr>
            </w:pPr>
            <w:r>
              <w:rPr>
                <w:sz w:val="24"/>
              </w:rPr>
              <w:t>Revisit Birmingham to apply map skills</w:t>
            </w:r>
          </w:p>
        </w:tc>
      </w:tr>
      <w:tr w:rsidR="009F38EE" w14:paraId="7781F047" w14:textId="77777777">
        <w:trPr>
          <w:trHeight w:val="880"/>
        </w:trPr>
        <w:tc>
          <w:tcPr>
            <w:tcW w:w="1921" w:type="dxa"/>
            <w:tcBorders>
              <w:bottom w:val="single" w:sz="6" w:space="0" w:color="000000"/>
            </w:tcBorders>
            <w:shd w:val="clear" w:color="auto" w:fill="2E5395"/>
          </w:tcPr>
          <w:p w14:paraId="6689CD6D" w14:textId="77777777" w:rsidR="009F38EE" w:rsidRDefault="000E3699">
            <w:pPr>
              <w:pStyle w:val="TableParagraph"/>
              <w:spacing w:before="1"/>
              <w:ind w:left="6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History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14:paraId="4F9AC50F" w14:textId="77777777" w:rsidR="009F38EE" w:rsidRDefault="000E3699">
            <w:pPr>
              <w:pStyle w:val="TableParagraph"/>
              <w:spacing w:before="1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Tudors</w:t>
            </w:r>
          </w:p>
        </w:tc>
        <w:tc>
          <w:tcPr>
            <w:tcW w:w="2314" w:type="dxa"/>
            <w:tcBorders>
              <w:bottom w:val="single" w:sz="6" w:space="0" w:color="000000"/>
            </w:tcBorders>
          </w:tcPr>
          <w:p w14:paraId="7F86B0F4" w14:textId="77777777" w:rsidR="009F38EE" w:rsidRDefault="000E3699">
            <w:pPr>
              <w:pStyle w:val="TableParagraph"/>
              <w:spacing w:before="1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Maya</w:t>
            </w:r>
          </w:p>
        </w:tc>
        <w:tc>
          <w:tcPr>
            <w:tcW w:w="2309" w:type="dxa"/>
            <w:tcBorders>
              <w:bottom w:val="single" w:sz="6" w:space="0" w:color="000000"/>
            </w:tcBorders>
            <w:shd w:val="clear" w:color="auto" w:fill="2E5395"/>
          </w:tcPr>
          <w:p w14:paraId="6D3F7F0B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  <w:tcBorders>
              <w:bottom w:val="single" w:sz="6" w:space="0" w:color="000000"/>
            </w:tcBorders>
            <w:shd w:val="clear" w:color="auto" w:fill="2E5395"/>
          </w:tcPr>
          <w:p w14:paraId="37F9B352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0161210B" w14:textId="77777777" w:rsidR="009F38EE" w:rsidRDefault="000E3699">
            <w:pPr>
              <w:pStyle w:val="TableParagraph"/>
              <w:spacing w:before="1"/>
              <w:ind w:left="313" w:hanging="168"/>
              <w:rPr>
                <w:sz w:val="24"/>
              </w:rPr>
            </w:pPr>
            <w:r>
              <w:rPr>
                <w:sz w:val="24"/>
              </w:rPr>
              <w:t>The Changing Role of Women in Britain</w:t>
            </w:r>
          </w:p>
        </w:tc>
        <w:tc>
          <w:tcPr>
            <w:tcW w:w="2516" w:type="dxa"/>
            <w:tcBorders>
              <w:bottom w:val="single" w:sz="6" w:space="0" w:color="000000"/>
            </w:tcBorders>
            <w:shd w:val="clear" w:color="auto" w:fill="2E5395"/>
          </w:tcPr>
          <w:p w14:paraId="063D44B8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EEBCA49" w14:textId="77777777" w:rsidR="009F38EE" w:rsidRDefault="009F38EE">
      <w:pPr>
        <w:rPr>
          <w:rFonts w:ascii="Times New Roman"/>
          <w:sz w:val="24"/>
        </w:rPr>
        <w:sectPr w:rsidR="009F38EE">
          <w:type w:val="continuous"/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2016"/>
        <w:gridCol w:w="2314"/>
        <w:gridCol w:w="2309"/>
        <w:gridCol w:w="1896"/>
        <w:gridCol w:w="81"/>
        <w:gridCol w:w="180"/>
        <w:gridCol w:w="2158"/>
        <w:gridCol w:w="2515"/>
      </w:tblGrid>
      <w:tr w:rsidR="009F38EE" w14:paraId="2AD218A7" w14:textId="77777777">
        <w:trPr>
          <w:trHeight w:val="878"/>
        </w:trPr>
        <w:tc>
          <w:tcPr>
            <w:tcW w:w="1921" w:type="dxa"/>
            <w:shd w:val="clear" w:color="auto" w:fill="2E5395"/>
          </w:tcPr>
          <w:p w14:paraId="46BC4216" w14:textId="77777777" w:rsidR="009F38EE" w:rsidRDefault="000E3699">
            <w:pPr>
              <w:pStyle w:val="TableParagraph"/>
              <w:spacing w:line="291" w:lineRule="exact"/>
              <w:ind w:left="394" w:right="3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Geography</w:t>
            </w:r>
          </w:p>
        </w:tc>
        <w:tc>
          <w:tcPr>
            <w:tcW w:w="2016" w:type="dxa"/>
            <w:shd w:val="clear" w:color="auto" w:fill="2E5395"/>
          </w:tcPr>
          <w:p w14:paraId="3F403197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  <w:shd w:val="clear" w:color="auto" w:fill="2E5395"/>
          </w:tcPr>
          <w:p w14:paraId="1CBB4167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56C8D433" w14:textId="77777777" w:rsidR="009F38EE" w:rsidRDefault="000E3699">
            <w:pPr>
              <w:pStyle w:val="TableParagraph"/>
              <w:spacing w:line="291" w:lineRule="exact"/>
              <w:ind w:left="541" w:right="528"/>
              <w:jc w:val="center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  <w:tc>
          <w:tcPr>
            <w:tcW w:w="1977" w:type="dxa"/>
            <w:gridSpan w:val="2"/>
          </w:tcPr>
          <w:p w14:paraId="718182D0" w14:textId="77777777" w:rsidR="009F38EE" w:rsidRDefault="000E3699">
            <w:pPr>
              <w:pStyle w:val="TableParagraph"/>
              <w:spacing w:line="291" w:lineRule="exact"/>
              <w:ind w:left="211"/>
              <w:rPr>
                <w:sz w:val="24"/>
              </w:rPr>
            </w:pPr>
            <w:r>
              <w:rPr>
                <w:sz w:val="24"/>
              </w:rPr>
              <w:t>Plastic Pollution</w:t>
            </w:r>
          </w:p>
        </w:tc>
        <w:tc>
          <w:tcPr>
            <w:tcW w:w="2338" w:type="dxa"/>
            <w:gridSpan w:val="2"/>
            <w:shd w:val="clear" w:color="auto" w:fill="2E5395"/>
          </w:tcPr>
          <w:p w14:paraId="1084610C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5" w:type="dxa"/>
          </w:tcPr>
          <w:p w14:paraId="418BCA06" w14:textId="77777777" w:rsidR="009F38EE" w:rsidRDefault="000E3699">
            <w:pPr>
              <w:pStyle w:val="TableParagraph"/>
              <w:ind w:left="453" w:right="360" w:hanging="29"/>
              <w:rPr>
                <w:sz w:val="24"/>
              </w:rPr>
            </w:pPr>
            <w:r>
              <w:rPr>
                <w:sz w:val="24"/>
              </w:rPr>
              <w:t>Local Area Study: Birmingham City</w:t>
            </w:r>
          </w:p>
        </w:tc>
      </w:tr>
      <w:tr w:rsidR="009F38EE" w14:paraId="3CCE8329" w14:textId="77777777">
        <w:trPr>
          <w:trHeight w:val="1171"/>
        </w:trPr>
        <w:tc>
          <w:tcPr>
            <w:tcW w:w="1921" w:type="dxa"/>
            <w:shd w:val="clear" w:color="auto" w:fill="2E5395"/>
          </w:tcPr>
          <w:p w14:paraId="59089BA7" w14:textId="77777777" w:rsidR="009F38EE" w:rsidRDefault="000E3699">
            <w:pPr>
              <w:pStyle w:val="TableParagraph"/>
              <w:spacing w:line="292" w:lineRule="exact"/>
              <w:ind w:left="394" w:right="3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Science</w:t>
            </w:r>
          </w:p>
        </w:tc>
        <w:tc>
          <w:tcPr>
            <w:tcW w:w="4330" w:type="dxa"/>
            <w:gridSpan w:val="2"/>
          </w:tcPr>
          <w:p w14:paraId="3A483F78" w14:textId="77777777" w:rsidR="009F38EE" w:rsidRDefault="000E3699">
            <w:pPr>
              <w:pStyle w:val="TableParagraph"/>
              <w:spacing w:line="292" w:lineRule="exact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Chemistry:</w:t>
            </w:r>
          </w:p>
          <w:p w14:paraId="00B7A45B" w14:textId="77777777" w:rsidR="009F38EE" w:rsidRDefault="000E3699">
            <w:pPr>
              <w:pStyle w:val="TableParagraph"/>
              <w:ind w:left="372" w:right="367"/>
              <w:jc w:val="center"/>
              <w:rPr>
                <w:sz w:val="24"/>
              </w:rPr>
            </w:pPr>
            <w:r>
              <w:rPr>
                <w:sz w:val="24"/>
              </w:rPr>
              <w:t>Properties and Changes of Materials</w:t>
            </w:r>
          </w:p>
        </w:tc>
        <w:tc>
          <w:tcPr>
            <w:tcW w:w="2309" w:type="dxa"/>
          </w:tcPr>
          <w:p w14:paraId="2028EEA8" w14:textId="77777777" w:rsidR="009F38EE" w:rsidRDefault="000E3699">
            <w:pPr>
              <w:pStyle w:val="TableParagraph"/>
              <w:ind w:left="835" w:right="744" w:hanging="68"/>
              <w:rPr>
                <w:sz w:val="24"/>
              </w:rPr>
            </w:pPr>
            <w:r>
              <w:rPr>
                <w:sz w:val="24"/>
                <w:u w:val="single"/>
              </w:rPr>
              <w:t>Physics:</w:t>
            </w:r>
            <w:r>
              <w:rPr>
                <w:sz w:val="24"/>
              </w:rPr>
              <w:t xml:space="preserve"> Forces</w:t>
            </w:r>
          </w:p>
        </w:tc>
        <w:tc>
          <w:tcPr>
            <w:tcW w:w="1896" w:type="dxa"/>
          </w:tcPr>
          <w:p w14:paraId="5D587454" w14:textId="77777777" w:rsidR="009F38EE" w:rsidRDefault="000E3699">
            <w:pPr>
              <w:pStyle w:val="TableParagraph"/>
              <w:spacing w:line="292" w:lineRule="exact"/>
              <w:ind w:left="562"/>
              <w:rPr>
                <w:sz w:val="24"/>
              </w:rPr>
            </w:pPr>
            <w:r>
              <w:rPr>
                <w:sz w:val="24"/>
                <w:u w:val="single"/>
              </w:rPr>
              <w:t>Biology:</w:t>
            </w:r>
          </w:p>
          <w:p w14:paraId="2573A2EE" w14:textId="77777777" w:rsidR="009F38EE" w:rsidRDefault="000E3699">
            <w:pPr>
              <w:pStyle w:val="TableParagraph"/>
              <w:ind w:left="283" w:right="85" w:hanging="168"/>
              <w:rPr>
                <w:sz w:val="24"/>
              </w:rPr>
            </w:pPr>
            <w:r>
              <w:rPr>
                <w:sz w:val="24"/>
              </w:rPr>
              <w:t>Living Things and their Habitats</w:t>
            </w:r>
          </w:p>
        </w:tc>
        <w:tc>
          <w:tcPr>
            <w:tcW w:w="2419" w:type="dxa"/>
            <w:gridSpan w:val="3"/>
          </w:tcPr>
          <w:p w14:paraId="603E4F8A" w14:textId="77777777" w:rsidR="009F38EE" w:rsidRDefault="000E3699">
            <w:pPr>
              <w:pStyle w:val="TableParagraph"/>
              <w:ind w:left="352" w:right="317" w:firstLine="470"/>
              <w:rPr>
                <w:sz w:val="24"/>
              </w:rPr>
            </w:pPr>
            <w:r>
              <w:rPr>
                <w:sz w:val="24"/>
                <w:u w:val="single"/>
              </w:rPr>
              <w:t>Biology:</w:t>
            </w:r>
            <w:r>
              <w:rPr>
                <w:sz w:val="24"/>
              </w:rPr>
              <w:t xml:space="preserve"> Animals Including</w:t>
            </w:r>
          </w:p>
          <w:p w14:paraId="517E3B1F" w14:textId="77777777" w:rsidR="009F38EE" w:rsidRDefault="000E3699">
            <w:pPr>
              <w:pStyle w:val="TableParagraph"/>
              <w:spacing w:line="293" w:lineRule="exact"/>
              <w:ind w:left="812"/>
              <w:rPr>
                <w:sz w:val="24"/>
              </w:rPr>
            </w:pPr>
            <w:r>
              <w:rPr>
                <w:sz w:val="24"/>
              </w:rPr>
              <w:t>Humans</w:t>
            </w:r>
          </w:p>
        </w:tc>
        <w:tc>
          <w:tcPr>
            <w:tcW w:w="2515" w:type="dxa"/>
          </w:tcPr>
          <w:p w14:paraId="72AEF3DE" w14:textId="77777777" w:rsidR="009F38EE" w:rsidRDefault="000E3699">
            <w:pPr>
              <w:pStyle w:val="TableParagraph"/>
              <w:ind w:left="477" w:right="360" w:firstLine="398"/>
              <w:rPr>
                <w:sz w:val="24"/>
              </w:rPr>
            </w:pPr>
            <w:r>
              <w:rPr>
                <w:sz w:val="24"/>
                <w:u w:val="single"/>
              </w:rPr>
              <w:t>Physics:</w:t>
            </w:r>
            <w:r>
              <w:rPr>
                <w:sz w:val="24"/>
              </w:rPr>
              <w:t xml:space="preserve"> Earth and Space</w:t>
            </w:r>
          </w:p>
        </w:tc>
      </w:tr>
      <w:tr w:rsidR="009F38EE" w14:paraId="63045183" w14:textId="77777777">
        <w:trPr>
          <w:trHeight w:val="883"/>
        </w:trPr>
        <w:tc>
          <w:tcPr>
            <w:tcW w:w="1921" w:type="dxa"/>
            <w:shd w:val="clear" w:color="auto" w:fill="2E5395"/>
          </w:tcPr>
          <w:p w14:paraId="598A8AF1" w14:textId="77777777" w:rsidR="009F38EE" w:rsidRDefault="000E3699">
            <w:pPr>
              <w:pStyle w:val="TableParagraph"/>
              <w:spacing w:line="291" w:lineRule="exact"/>
              <w:ind w:left="394" w:right="3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Scientist</w:t>
            </w:r>
          </w:p>
        </w:tc>
        <w:tc>
          <w:tcPr>
            <w:tcW w:w="4330" w:type="dxa"/>
            <w:gridSpan w:val="2"/>
          </w:tcPr>
          <w:p w14:paraId="33013198" w14:textId="77777777" w:rsidR="009F38EE" w:rsidRDefault="000E3699">
            <w:pPr>
              <w:pStyle w:val="TableParagraph"/>
              <w:spacing w:line="291" w:lineRule="exact"/>
              <w:ind w:left="372" w:right="362"/>
              <w:jc w:val="center"/>
              <w:rPr>
                <w:sz w:val="24"/>
              </w:rPr>
            </w:pPr>
            <w:r>
              <w:rPr>
                <w:sz w:val="24"/>
              </w:rPr>
              <w:t>Spencer Silver</w:t>
            </w:r>
          </w:p>
        </w:tc>
        <w:tc>
          <w:tcPr>
            <w:tcW w:w="2309" w:type="dxa"/>
          </w:tcPr>
          <w:p w14:paraId="4FD8593A" w14:textId="77777777" w:rsidR="009F38EE" w:rsidRDefault="000E3699">
            <w:pPr>
              <w:pStyle w:val="TableParagraph"/>
              <w:spacing w:line="244" w:lineRule="auto"/>
              <w:ind w:left="725" w:right="418" w:hanging="274"/>
              <w:rPr>
                <w:sz w:val="24"/>
              </w:rPr>
            </w:pPr>
            <w:r>
              <w:rPr>
                <w:sz w:val="24"/>
              </w:rPr>
              <w:t>Archimedes of Syracuse</w:t>
            </w:r>
          </w:p>
        </w:tc>
        <w:tc>
          <w:tcPr>
            <w:tcW w:w="1896" w:type="dxa"/>
          </w:tcPr>
          <w:p w14:paraId="39E3EB13" w14:textId="77777777" w:rsidR="009F38EE" w:rsidRDefault="000E3699">
            <w:pPr>
              <w:pStyle w:val="TableParagraph"/>
              <w:spacing w:line="244" w:lineRule="auto"/>
              <w:ind w:left="264" w:right="158" w:hanging="68"/>
              <w:rPr>
                <w:sz w:val="24"/>
              </w:rPr>
            </w:pPr>
            <w:r>
              <w:rPr>
                <w:sz w:val="24"/>
              </w:rPr>
              <w:t>Jane Goodall or Rachel Carson</w:t>
            </w:r>
          </w:p>
        </w:tc>
        <w:tc>
          <w:tcPr>
            <w:tcW w:w="2419" w:type="dxa"/>
            <w:gridSpan w:val="3"/>
          </w:tcPr>
          <w:p w14:paraId="77BE0C0B" w14:textId="77777777" w:rsidR="009F38EE" w:rsidRDefault="000E3699">
            <w:pPr>
              <w:pStyle w:val="TableParagraph"/>
              <w:spacing w:line="291" w:lineRule="exact"/>
              <w:ind w:left="380"/>
              <w:rPr>
                <w:sz w:val="24"/>
              </w:rPr>
            </w:pPr>
            <w:r>
              <w:rPr>
                <w:sz w:val="24"/>
              </w:rPr>
              <w:t>Rosalind Franklin</w:t>
            </w:r>
          </w:p>
        </w:tc>
        <w:tc>
          <w:tcPr>
            <w:tcW w:w="2515" w:type="dxa"/>
          </w:tcPr>
          <w:p w14:paraId="50E10186" w14:textId="77777777" w:rsidR="009F38EE" w:rsidRDefault="000E3699">
            <w:pPr>
              <w:pStyle w:val="TableParagraph"/>
              <w:spacing w:line="291" w:lineRule="exact"/>
              <w:ind w:left="114" w:right="90"/>
              <w:jc w:val="center"/>
              <w:rPr>
                <w:sz w:val="24"/>
              </w:rPr>
            </w:pPr>
            <w:r>
              <w:rPr>
                <w:sz w:val="24"/>
              </w:rPr>
              <w:t>Carl Sagan</w:t>
            </w:r>
          </w:p>
        </w:tc>
      </w:tr>
      <w:tr w:rsidR="009F38EE" w14:paraId="4ECDCA0F" w14:textId="77777777">
        <w:trPr>
          <w:trHeight w:val="1464"/>
        </w:trPr>
        <w:tc>
          <w:tcPr>
            <w:tcW w:w="1921" w:type="dxa"/>
            <w:shd w:val="clear" w:color="auto" w:fill="2E5395"/>
          </w:tcPr>
          <w:p w14:paraId="37B7F4A5" w14:textId="77777777" w:rsidR="009F38EE" w:rsidRDefault="000E3699">
            <w:pPr>
              <w:pStyle w:val="TableParagraph"/>
              <w:ind w:left="504" w:right="475" w:firstLine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Writing Purposes</w:t>
            </w:r>
          </w:p>
        </w:tc>
        <w:tc>
          <w:tcPr>
            <w:tcW w:w="2016" w:type="dxa"/>
          </w:tcPr>
          <w:p w14:paraId="2731208E" w14:textId="77777777" w:rsidR="009F38EE" w:rsidRDefault="000E3699">
            <w:pPr>
              <w:pStyle w:val="TableParagraph"/>
              <w:ind w:left="460" w:right="44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Poetry Fiction </w:t>
            </w:r>
            <w:r>
              <w:rPr>
                <w:spacing w:val="-1"/>
                <w:sz w:val="24"/>
              </w:rPr>
              <w:t>Non-fiction</w:t>
            </w:r>
          </w:p>
        </w:tc>
        <w:tc>
          <w:tcPr>
            <w:tcW w:w="2314" w:type="dxa"/>
          </w:tcPr>
          <w:p w14:paraId="22BAAD6C" w14:textId="77777777" w:rsidR="009F38EE" w:rsidRDefault="000E3699">
            <w:pPr>
              <w:pStyle w:val="TableParagraph"/>
              <w:ind w:left="605" w:right="561" w:firstLine="220"/>
              <w:rPr>
                <w:sz w:val="24"/>
              </w:rPr>
            </w:pPr>
            <w:r>
              <w:rPr>
                <w:sz w:val="24"/>
              </w:rPr>
              <w:t>Fiction Non-fiction</w:t>
            </w:r>
          </w:p>
        </w:tc>
        <w:tc>
          <w:tcPr>
            <w:tcW w:w="2309" w:type="dxa"/>
          </w:tcPr>
          <w:p w14:paraId="6E9BC6CC" w14:textId="77777777" w:rsidR="009F38EE" w:rsidRDefault="009F38EE">
            <w:pPr>
              <w:pStyle w:val="TableParagraph"/>
              <w:spacing w:before="10"/>
              <w:rPr>
                <w:sz w:val="23"/>
              </w:rPr>
            </w:pPr>
          </w:p>
          <w:p w14:paraId="692673A6" w14:textId="77777777" w:rsidR="009F38EE" w:rsidRDefault="000E3699">
            <w:pPr>
              <w:pStyle w:val="TableParagraph"/>
              <w:ind w:left="605" w:right="555" w:firstLine="220"/>
              <w:rPr>
                <w:sz w:val="24"/>
              </w:rPr>
            </w:pPr>
            <w:r>
              <w:rPr>
                <w:sz w:val="24"/>
              </w:rPr>
              <w:t>Fiction Non-fiction</w:t>
            </w:r>
          </w:p>
        </w:tc>
        <w:tc>
          <w:tcPr>
            <w:tcW w:w="1977" w:type="dxa"/>
            <w:gridSpan w:val="2"/>
          </w:tcPr>
          <w:p w14:paraId="032F84BF" w14:textId="77777777" w:rsidR="009F38EE" w:rsidRDefault="000E3699">
            <w:pPr>
              <w:pStyle w:val="TableParagraph"/>
              <w:ind w:left="442" w:right="42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Poetry Fiction </w:t>
            </w:r>
            <w:r>
              <w:rPr>
                <w:spacing w:val="-1"/>
                <w:sz w:val="24"/>
              </w:rPr>
              <w:t>Non-fiction</w:t>
            </w:r>
          </w:p>
        </w:tc>
        <w:tc>
          <w:tcPr>
            <w:tcW w:w="2338" w:type="dxa"/>
            <w:gridSpan w:val="2"/>
          </w:tcPr>
          <w:p w14:paraId="510433E8" w14:textId="77777777" w:rsidR="009F38EE" w:rsidRDefault="000E3699">
            <w:pPr>
              <w:pStyle w:val="TableParagraph"/>
              <w:ind w:left="621" w:right="609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Poetry Fiction </w:t>
            </w:r>
            <w:r>
              <w:rPr>
                <w:spacing w:val="-1"/>
                <w:sz w:val="24"/>
              </w:rPr>
              <w:t>Non-fiction</w:t>
            </w:r>
          </w:p>
        </w:tc>
        <w:tc>
          <w:tcPr>
            <w:tcW w:w="2515" w:type="dxa"/>
          </w:tcPr>
          <w:p w14:paraId="29481EAE" w14:textId="77777777" w:rsidR="009F38EE" w:rsidRDefault="000E3699">
            <w:pPr>
              <w:pStyle w:val="TableParagraph"/>
              <w:ind w:left="712" w:right="654" w:firstLine="220"/>
              <w:rPr>
                <w:sz w:val="24"/>
              </w:rPr>
            </w:pPr>
            <w:r>
              <w:rPr>
                <w:sz w:val="24"/>
              </w:rPr>
              <w:t>Fiction Non-fiction</w:t>
            </w:r>
          </w:p>
        </w:tc>
      </w:tr>
      <w:tr w:rsidR="00D973A4" w14:paraId="411A71B3" w14:textId="77777777" w:rsidTr="0020648B">
        <w:trPr>
          <w:trHeight w:val="1464"/>
        </w:trPr>
        <w:tc>
          <w:tcPr>
            <w:tcW w:w="1921" w:type="dxa"/>
            <w:shd w:val="clear" w:color="auto" w:fill="2E5395"/>
          </w:tcPr>
          <w:p w14:paraId="47CD7AEA" w14:textId="77777777" w:rsidR="00D973A4" w:rsidRDefault="00D973A4">
            <w:pPr>
              <w:pStyle w:val="TableParagraph"/>
              <w:spacing w:line="291" w:lineRule="exact"/>
              <w:ind w:left="392" w:right="3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Computing</w:t>
            </w:r>
          </w:p>
        </w:tc>
        <w:tc>
          <w:tcPr>
            <w:tcW w:w="2016" w:type="dxa"/>
          </w:tcPr>
          <w:p w14:paraId="30F13834" w14:textId="5834DD94" w:rsidR="00D973A4" w:rsidRDefault="00D973A4">
            <w:pPr>
              <w:pStyle w:val="TableParagraph"/>
              <w:spacing w:line="291" w:lineRule="exact"/>
              <w:ind w:left="407"/>
              <w:rPr>
                <w:sz w:val="24"/>
              </w:rPr>
            </w:pPr>
            <w:r>
              <w:rPr>
                <w:sz w:val="24"/>
              </w:rPr>
              <w:t>Computing systems and networks- search engines</w:t>
            </w:r>
          </w:p>
        </w:tc>
        <w:tc>
          <w:tcPr>
            <w:tcW w:w="2314" w:type="dxa"/>
          </w:tcPr>
          <w:p w14:paraId="3105EA86" w14:textId="1E4FAB12" w:rsidR="00D973A4" w:rsidRDefault="00D973A4">
            <w:pPr>
              <w:pStyle w:val="TableParagraph"/>
              <w:ind w:left="168" w:right="165" w:hanging="4"/>
              <w:jc w:val="center"/>
              <w:rPr>
                <w:sz w:val="24"/>
              </w:rPr>
            </w:pPr>
            <w:r>
              <w:rPr>
                <w:sz w:val="24"/>
              </w:rPr>
              <w:t>Programming 1 – programming music</w:t>
            </w:r>
          </w:p>
        </w:tc>
        <w:tc>
          <w:tcPr>
            <w:tcW w:w="2309" w:type="dxa"/>
          </w:tcPr>
          <w:p w14:paraId="4B02E308" w14:textId="76E1A810" w:rsidR="00D973A4" w:rsidRDefault="00D973A4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Data handling</w:t>
            </w:r>
          </w:p>
        </w:tc>
        <w:tc>
          <w:tcPr>
            <w:tcW w:w="2157" w:type="dxa"/>
            <w:gridSpan w:val="3"/>
          </w:tcPr>
          <w:p w14:paraId="1636F430" w14:textId="77777777" w:rsidR="00D973A4" w:rsidRDefault="00D973A4">
            <w:pPr>
              <w:pStyle w:val="TableParagraph"/>
              <w:spacing w:line="291" w:lineRule="exact"/>
              <w:ind w:left="533"/>
              <w:rPr>
                <w:sz w:val="24"/>
              </w:rPr>
            </w:pPr>
            <w:r>
              <w:rPr>
                <w:sz w:val="24"/>
              </w:rPr>
              <w:t>Programming 2</w:t>
            </w:r>
          </w:p>
        </w:tc>
        <w:tc>
          <w:tcPr>
            <w:tcW w:w="2158" w:type="dxa"/>
          </w:tcPr>
          <w:p w14:paraId="48CC8744" w14:textId="3C7834D4" w:rsidR="00D973A4" w:rsidRDefault="00D973A4">
            <w:pPr>
              <w:pStyle w:val="TableParagraph"/>
              <w:spacing w:line="291" w:lineRule="exact"/>
              <w:ind w:left="533"/>
              <w:rPr>
                <w:sz w:val="24"/>
              </w:rPr>
            </w:pPr>
            <w:r>
              <w:rPr>
                <w:sz w:val="24"/>
              </w:rPr>
              <w:t>Creating media- stop motion animation</w:t>
            </w:r>
          </w:p>
        </w:tc>
        <w:tc>
          <w:tcPr>
            <w:tcW w:w="2515" w:type="dxa"/>
          </w:tcPr>
          <w:p w14:paraId="696E21FA" w14:textId="35F8FD21" w:rsidR="00D973A4" w:rsidRDefault="00D973A4">
            <w:pPr>
              <w:pStyle w:val="TableParagraph"/>
              <w:spacing w:line="291" w:lineRule="exact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Skills showcase</w:t>
            </w:r>
          </w:p>
        </w:tc>
      </w:tr>
      <w:tr w:rsidR="009F38EE" w14:paraId="7873D9E8" w14:textId="77777777">
        <w:trPr>
          <w:trHeight w:val="3812"/>
        </w:trPr>
        <w:tc>
          <w:tcPr>
            <w:tcW w:w="1921" w:type="dxa"/>
            <w:shd w:val="clear" w:color="auto" w:fill="2E5395"/>
          </w:tcPr>
          <w:p w14:paraId="2E88BFDD" w14:textId="77777777" w:rsidR="009F38EE" w:rsidRDefault="000E3699">
            <w:pPr>
              <w:pStyle w:val="TableParagraph"/>
              <w:spacing w:line="291" w:lineRule="exact"/>
              <w:ind w:left="394" w:right="3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Maths</w:t>
            </w:r>
          </w:p>
        </w:tc>
        <w:tc>
          <w:tcPr>
            <w:tcW w:w="2016" w:type="dxa"/>
          </w:tcPr>
          <w:p w14:paraId="4F3540F9" w14:textId="77777777" w:rsidR="009F38EE" w:rsidRPr="00767B10" w:rsidRDefault="000E3699">
            <w:pPr>
              <w:pStyle w:val="TableParagraph"/>
              <w:spacing w:line="291" w:lineRule="exact"/>
              <w:ind w:left="98" w:right="94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Maths on Track –</w:t>
            </w:r>
          </w:p>
          <w:p w14:paraId="490A796E" w14:textId="77777777" w:rsidR="009F38EE" w:rsidRPr="00767B10" w:rsidRDefault="000E3699">
            <w:pPr>
              <w:pStyle w:val="TableParagraph"/>
              <w:ind w:left="99" w:right="94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computation skills</w:t>
            </w:r>
          </w:p>
          <w:p w14:paraId="31E15D29" w14:textId="77777777" w:rsidR="009F38EE" w:rsidRPr="00767B10" w:rsidRDefault="009F38EE">
            <w:pPr>
              <w:pStyle w:val="TableParagraph"/>
              <w:rPr>
                <w:sz w:val="24"/>
              </w:rPr>
            </w:pPr>
          </w:p>
          <w:p w14:paraId="2DBFAC76" w14:textId="77777777" w:rsidR="009F38EE" w:rsidRPr="00767B10" w:rsidRDefault="000E3699">
            <w:pPr>
              <w:pStyle w:val="TableParagraph"/>
              <w:ind w:left="99" w:right="83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Number: Place Value</w:t>
            </w:r>
          </w:p>
          <w:p w14:paraId="2D47F80B" w14:textId="77777777" w:rsidR="009F38EE" w:rsidRPr="00767B10" w:rsidRDefault="009F38EE">
            <w:pPr>
              <w:pStyle w:val="TableParagraph"/>
              <w:spacing w:before="11"/>
              <w:rPr>
                <w:sz w:val="23"/>
              </w:rPr>
            </w:pPr>
          </w:p>
          <w:p w14:paraId="3D039B48" w14:textId="77777777" w:rsidR="009F38EE" w:rsidRPr="00767B10" w:rsidRDefault="000E3699">
            <w:pPr>
              <w:pStyle w:val="TableParagraph"/>
              <w:spacing w:before="1"/>
              <w:ind w:left="99" w:right="82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Number: Addition and Subtraction</w:t>
            </w:r>
          </w:p>
          <w:p w14:paraId="4E68F877" w14:textId="77777777" w:rsidR="009F38EE" w:rsidRPr="00767B10" w:rsidRDefault="009F38EE">
            <w:pPr>
              <w:pStyle w:val="TableParagraph"/>
              <w:spacing w:before="4"/>
              <w:rPr>
                <w:sz w:val="24"/>
              </w:rPr>
            </w:pPr>
          </w:p>
          <w:p w14:paraId="2C10C8DF" w14:textId="11279193" w:rsidR="009F38EE" w:rsidRPr="00767B10" w:rsidRDefault="009F38EE">
            <w:pPr>
              <w:pStyle w:val="TableParagraph"/>
              <w:ind w:left="99" w:right="89"/>
              <w:jc w:val="center"/>
              <w:rPr>
                <w:sz w:val="24"/>
              </w:rPr>
            </w:pPr>
          </w:p>
        </w:tc>
        <w:tc>
          <w:tcPr>
            <w:tcW w:w="2314" w:type="dxa"/>
          </w:tcPr>
          <w:p w14:paraId="1AF6CC1C" w14:textId="77777777" w:rsidR="009F38EE" w:rsidRPr="00767B10" w:rsidRDefault="000E3699">
            <w:pPr>
              <w:pStyle w:val="TableParagraph"/>
              <w:spacing w:line="291" w:lineRule="exact"/>
              <w:ind w:left="169" w:right="171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Maths on Track –</w:t>
            </w:r>
          </w:p>
          <w:p w14:paraId="09011163" w14:textId="77777777" w:rsidR="009F38EE" w:rsidRPr="00767B10" w:rsidRDefault="000E3699">
            <w:pPr>
              <w:pStyle w:val="TableParagraph"/>
              <w:ind w:left="170" w:right="171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computation skills</w:t>
            </w:r>
          </w:p>
          <w:p w14:paraId="0904B3D2" w14:textId="77777777" w:rsidR="009F38EE" w:rsidRPr="00767B10" w:rsidRDefault="009F38EE">
            <w:pPr>
              <w:pStyle w:val="TableParagraph"/>
              <w:rPr>
                <w:sz w:val="24"/>
              </w:rPr>
            </w:pPr>
          </w:p>
          <w:p w14:paraId="14734341" w14:textId="77777777" w:rsidR="009F38EE" w:rsidRPr="00767B10" w:rsidRDefault="009F38EE">
            <w:pPr>
              <w:pStyle w:val="TableParagraph"/>
              <w:rPr>
                <w:sz w:val="24"/>
              </w:rPr>
            </w:pPr>
          </w:p>
          <w:p w14:paraId="24E7BE6D" w14:textId="77777777" w:rsidR="009F38EE" w:rsidRPr="00767B10" w:rsidRDefault="000E3699">
            <w:pPr>
              <w:pStyle w:val="TableParagraph"/>
              <w:ind w:left="264" w:right="257" w:hanging="8"/>
              <w:jc w:val="center"/>
              <w:rPr>
                <w:sz w:val="24"/>
              </w:rPr>
            </w:pPr>
            <w:r w:rsidRPr="00767B10">
              <w:rPr>
                <w:sz w:val="24"/>
              </w:rPr>
              <w:t xml:space="preserve">Number: Multiplication </w:t>
            </w:r>
            <w:r w:rsidRPr="00767B10">
              <w:rPr>
                <w:spacing w:val="-5"/>
                <w:sz w:val="24"/>
              </w:rPr>
              <w:t xml:space="preserve">and </w:t>
            </w:r>
            <w:r w:rsidRPr="00767B10">
              <w:rPr>
                <w:sz w:val="24"/>
              </w:rPr>
              <w:t>Division</w:t>
            </w:r>
          </w:p>
          <w:p w14:paraId="69811CB5" w14:textId="77777777" w:rsidR="009F38EE" w:rsidRPr="00767B10" w:rsidRDefault="009F38EE">
            <w:pPr>
              <w:pStyle w:val="TableParagraph"/>
              <w:spacing w:before="11"/>
              <w:rPr>
                <w:sz w:val="23"/>
              </w:rPr>
            </w:pPr>
          </w:p>
          <w:p w14:paraId="1937460A" w14:textId="61685DC6" w:rsidR="009F38EE" w:rsidRPr="00767B10" w:rsidRDefault="00767B10">
            <w:pPr>
              <w:pStyle w:val="TableParagraph"/>
              <w:spacing w:before="1" w:line="244" w:lineRule="auto"/>
              <w:ind w:left="196" w:right="200" w:firstLine="11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Number: Fractions A</w:t>
            </w:r>
          </w:p>
        </w:tc>
        <w:tc>
          <w:tcPr>
            <w:tcW w:w="2309" w:type="dxa"/>
          </w:tcPr>
          <w:p w14:paraId="7886B1E4" w14:textId="77777777" w:rsidR="009F38EE" w:rsidRPr="00767B10" w:rsidRDefault="000E3699">
            <w:pPr>
              <w:pStyle w:val="TableParagraph"/>
              <w:spacing w:line="291" w:lineRule="exact"/>
              <w:ind w:left="222" w:right="222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Maths on Track –</w:t>
            </w:r>
          </w:p>
          <w:p w14:paraId="626363DF" w14:textId="77777777" w:rsidR="009F38EE" w:rsidRPr="00767B10" w:rsidRDefault="000E3699">
            <w:pPr>
              <w:pStyle w:val="TableParagraph"/>
              <w:ind w:left="222" w:right="220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computation skills</w:t>
            </w:r>
          </w:p>
          <w:p w14:paraId="19FB5F85" w14:textId="77777777" w:rsidR="009F38EE" w:rsidRPr="00767B10" w:rsidRDefault="009F38EE">
            <w:pPr>
              <w:pStyle w:val="TableParagraph"/>
              <w:rPr>
                <w:sz w:val="24"/>
              </w:rPr>
            </w:pPr>
          </w:p>
          <w:p w14:paraId="5B8C2E4F" w14:textId="77777777" w:rsidR="009F38EE" w:rsidRPr="00767B10" w:rsidRDefault="000E3699">
            <w:pPr>
              <w:pStyle w:val="TableParagraph"/>
              <w:ind w:left="264" w:right="252" w:hanging="8"/>
              <w:jc w:val="center"/>
              <w:rPr>
                <w:sz w:val="24"/>
              </w:rPr>
            </w:pPr>
            <w:r w:rsidRPr="00767B10">
              <w:rPr>
                <w:sz w:val="24"/>
              </w:rPr>
              <w:t xml:space="preserve">Number: Multiplication </w:t>
            </w:r>
            <w:r w:rsidRPr="00767B10">
              <w:rPr>
                <w:spacing w:val="-5"/>
                <w:sz w:val="24"/>
              </w:rPr>
              <w:t xml:space="preserve">and </w:t>
            </w:r>
            <w:r w:rsidRPr="00767B10">
              <w:rPr>
                <w:sz w:val="24"/>
              </w:rPr>
              <w:t>Division</w:t>
            </w:r>
          </w:p>
          <w:p w14:paraId="2BD960FF" w14:textId="77777777" w:rsidR="009F38EE" w:rsidRPr="00767B10" w:rsidRDefault="009F38EE">
            <w:pPr>
              <w:pStyle w:val="TableParagraph"/>
              <w:spacing w:before="12"/>
              <w:rPr>
                <w:sz w:val="23"/>
              </w:rPr>
            </w:pPr>
          </w:p>
          <w:p w14:paraId="4D6AD760" w14:textId="38E85435" w:rsidR="009F38EE" w:rsidRPr="00767B10" w:rsidRDefault="000E3699">
            <w:pPr>
              <w:pStyle w:val="TableParagraph"/>
              <w:ind w:left="222" w:right="223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Number: Fractions</w:t>
            </w:r>
            <w:r w:rsidR="00767B10" w:rsidRPr="00767B10">
              <w:rPr>
                <w:sz w:val="24"/>
              </w:rPr>
              <w:t xml:space="preserve"> B</w:t>
            </w:r>
          </w:p>
        </w:tc>
        <w:tc>
          <w:tcPr>
            <w:tcW w:w="1977" w:type="dxa"/>
            <w:gridSpan w:val="2"/>
          </w:tcPr>
          <w:p w14:paraId="16D55552" w14:textId="77777777" w:rsidR="009F38EE" w:rsidRPr="00767B10" w:rsidRDefault="000E3699">
            <w:pPr>
              <w:pStyle w:val="TableParagraph"/>
              <w:ind w:left="138" w:right="129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Maths on Track – computation skills</w:t>
            </w:r>
          </w:p>
          <w:p w14:paraId="1136DD4B" w14:textId="77777777" w:rsidR="009F38EE" w:rsidRPr="00767B10" w:rsidRDefault="009F38EE">
            <w:pPr>
              <w:pStyle w:val="TableParagraph"/>
              <w:spacing w:before="10"/>
              <w:rPr>
                <w:sz w:val="23"/>
              </w:rPr>
            </w:pPr>
          </w:p>
          <w:p w14:paraId="00D44A0F" w14:textId="331802BC" w:rsidR="009F38EE" w:rsidRPr="00767B10" w:rsidRDefault="000E3699">
            <w:pPr>
              <w:pStyle w:val="TableParagraph"/>
              <w:ind w:left="138" w:right="126"/>
              <w:jc w:val="center"/>
              <w:rPr>
                <w:sz w:val="24"/>
              </w:rPr>
            </w:pPr>
            <w:r w:rsidRPr="00767B10">
              <w:rPr>
                <w:sz w:val="24"/>
              </w:rPr>
              <w:t xml:space="preserve">Number: </w:t>
            </w:r>
            <w:r w:rsidR="00767B10" w:rsidRPr="00767B10">
              <w:rPr>
                <w:sz w:val="24"/>
              </w:rPr>
              <w:t>Decimals and percentages</w:t>
            </w:r>
          </w:p>
          <w:p w14:paraId="6B29E3AF" w14:textId="77777777" w:rsidR="009F38EE" w:rsidRPr="00767B10" w:rsidRDefault="009F38EE">
            <w:pPr>
              <w:pStyle w:val="TableParagraph"/>
              <w:rPr>
                <w:sz w:val="24"/>
              </w:rPr>
            </w:pPr>
          </w:p>
          <w:p w14:paraId="26AF7147" w14:textId="77777777" w:rsidR="009F38EE" w:rsidRPr="00767B10" w:rsidRDefault="00767B10">
            <w:pPr>
              <w:pStyle w:val="TableParagraph"/>
              <w:spacing w:line="242" w:lineRule="auto"/>
              <w:ind w:left="341" w:right="321" w:hanging="9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Measurement: Perimeter and Area</w:t>
            </w:r>
          </w:p>
          <w:p w14:paraId="1F5AB4B9" w14:textId="77777777" w:rsidR="00767B10" w:rsidRPr="00767B10" w:rsidRDefault="00767B10">
            <w:pPr>
              <w:pStyle w:val="TableParagraph"/>
              <w:spacing w:line="242" w:lineRule="auto"/>
              <w:ind w:left="341" w:right="321" w:hanging="9"/>
              <w:jc w:val="center"/>
              <w:rPr>
                <w:sz w:val="24"/>
              </w:rPr>
            </w:pPr>
          </w:p>
          <w:p w14:paraId="4110A04B" w14:textId="3FB00F86" w:rsidR="00767B10" w:rsidRPr="00767B10" w:rsidRDefault="00767B10">
            <w:pPr>
              <w:pStyle w:val="TableParagraph"/>
              <w:spacing w:line="242" w:lineRule="auto"/>
              <w:ind w:left="341" w:right="321" w:hanging="9"/>
              <w:jc w:val="center"/>
              <w:rPr>
                <w:sz w:val="24"/>
              </w:rPr>
            </w:pPr>
            <w:r w:rsidRPr="00767B10">
              <w:rPr>
                <w:sz w:val="24"/>
              </w:rPr>
              <w:t xml:space="preserve">Statistics </w:t>
            </w:r>
          </w:p>
        </w:tc>
        <w:tc>
          <w:tcPr>
            <w:tcW w:w="2338" w:type="dxa"/>
            <w:gridSpan w:val="2"/>
          </w:tcPr>
          <w:p w14:paraId="35E23C08" w14:textId="77777777" w:rsidR="009F38EE" w:rsidRPr="00767B10" w:rsidRDefault="000E3699">
            <w:pPr>
              <w:pStyle w:val="TableParagraph"/>
              <w:spacing w:line="291" w:lineRule="exact"/>
              <w:ind w:left="92" w:right="79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Maths on Track –</w:t>
            </w:r>
          </w:p>
          <w:p w14:paraId="4325D021" w14:textId="77777777" w:rsidR="009F38EE" w:rsidRPr="00767B10" w:rsidRDefault="000E3699">
            <w:pPr>
              <w:pStyle w:val="TableParagraph"/>
              <w:ind w:left="94" w:right="79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computation</w:t>
            </w:r>
            <w:r w:rsidRPr="00767B10">
              <w:rPr>
                <w:spacing w:val="-5"/>
                <w:sz w:val="24"/>
              </w:rPr>
              <w:t xml:space="preserve"> </w:t>
            </w:r>
            <w:r w:rsidRPr="00767B10">
              <w:rPr>
                <w:sz w:val="24"/>
              </w:rPr>
              <w:t>skills</w:t>
            </w:r>
          </w:p>
          <w:p w14:paraId="1CAE57EF" w14:textId="77777777" w:rsidR="009F38EE" w:rsidRPr="00767B10" w:rsidRDefault="009F38EE">
            <w:pPr>
              <w:pStyle w:val="TableParagraph"/>
              <w:rPr>
                <w:sz w:val="24"/>
              </w:rPr>
            </w:pPr>
          </w:p>
          <w:p w14:paraId="76B34D34" w14:textId="77777777" w:rsidR="009F38EE" w:rsidRPr="00767B10" w:rsidRDefault="000E3699" w:rsidP="00767B10">
            <w:pPr>
              <w:pStyle w:val="TableParagraph"/>
              <w:ind w:right="79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Geometry: Properties of Shape</w:t>
            </w:r>
          </w:p>
          <w:p w14:paraId="0CE22429" w14:textId="77777777" w:rsidR="00767B10" w:rsidRPr="00767B10" w:rsidRDefault="00767B10" w:rsidP="00767B10">
            <w:pPr>
              <w:pStyle w:val="TableParagraph"/>
              <w:ind w:right="79"/>
              <w:jc w:val="center"/>
              <w:rPr>
                <w:sz w:val="24"/>
              </w:rPr>
            </w:pPr>
          </w:p>
          <w:p w14:paraId="5A91E866" w14:textId="77777777" w:rsidR="00767B10" w:rsidRPr="00767B10" w:rsidRDefault="00767B10" w:rsidP="00767B10">
            <w:pPr>
              <w:pStyle w:val="TableParagraph"/>
              <w:ind w:left="106" w:right="97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Geometry: Position and Direction</w:t>
            </w:r>
          </w:p>
          <w:p w14:paraId="118E5C33" w14:textId="57A5C0CC" w:rsidR="00767B10" w:rsidRPr="00767B10" w:rsidRDefault="00767B10" w:rsidP="00767B10">
            <w:pPr>
              <w:pStyle w:val="TableParagraph"/>
              <w:ind w:right="79"/>
              <w:jc w:val="center"/>
              <w:rPr>
                <w:sz w:val="24"/>
              </w:rPr>
            </w:pPr>
          </w:p>
        </w:tc>
        <w:tc>
          <w:tcPr>
            <w:tcW w:w="2515" w:type="dxa"/>
          </w:tcPr>
          <w:p w14:paraId="1D73D397" w14:textId="77777777" w:rsidR="009F38EE" w:rsidRPr="00767B10" w:rsidRDefault="000E3699">
            <w:pPr>
              <w:pStyle w:val="TableParagraph"/>
              <w:spacing w:line="291" w:lineRule="exact"/>
              <w:ind w:left="106" w:right="97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Maths on Track –</w:t>
            </w:r>
          </w:p>
          <w:p w14:paraId="7F891122" w14:textId="77777777" w:rsidR="009F38EE" w:rsidRPr="00767B10" w:rsidRDefault="000E3699">
            <w:pPr>
              <w:pStyle w:val="TableParagraph"/>
              <w:ind w:left="106" w:right="97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computation skills</w:t>
            </w:r>
          </w:p>
          <w:p w14:paraId="486337EB" w14:textId="77777777" w:rsidR="009F38EE" w:rsidRPr="00767B10" w:rsidRDefault="009F38EE">
            <w:pPr>
              <w:pStyle w:val="TableParagraph"/>
              <w:rPr>
                <w:sz w:val="24"/>
              </w:rPr>
            </w:pPr>
          </w:p>
          <w:p w14:paraId="3B059723" w14:textId="34D3610A" w:rsidR="009F38EE" w:rsidRPr="00767B10" w:rsidRDefault="00767B10" w:rsidP="00767B10">
            <w:pPr>
              <w:pStyle w:val="TableParagraph"/>
              <w:spacing w:before="12"/>
              <w:jc w:val="center"/>
              <w:rPr>
                <w:sz w:val="23"/>
              </w:rPr>
            </w:pPr>
            <w:r w:rsidRPr="00767B10">
              <w:rPr>
                <w:sz w:val="23"/>
              </w:rPr>
              <w:t>Number: Decimals</w:t>
            </w:r>
          </w:p>
          <w:p w14:paraId="2C3E99D8" w14:textId="78A0CBCE" w:rsidR="00767B10" w:rsidRPr="00767B10" w:rsidRDefault="00767B10" w:rsidP="00767B10">
            <w:pPr>
              <w:pStyle w:val="TableParagraph"/>
              <w:spacing w:before="12"/>
              <w:jc w:val="center"/>
              <w:rPr>
                <w:sz w:val="23"/>
              </w:rPr>
            </w:pPr>
          </w:p>
          <w:p w14:paraId="4BB7A3F5" w14:textId="6305AC64" w:rsidR="00767B10" w:rsidRPr="00767B10" w:rsidRDefault="00767B10" w:rsidP="00767B10">
            <w:pPr>
              <w:pStyle w:val="TableParagraph"/>
              <w:spacing w:before="12"/>
              <w:jc w:val="center"/>
              <w:rPr>
                <w:sz w:val="23"/>
              </w:rPr>
            </w:pPr>
            <w:r w:rsidRPr="00767B10">
              <w:rPr>
                <w:sz w:val="23"/>
              </w:rPr>
              <w:t>Number: Negative numbers</w:t>
            </w:r>
          </w:p>
          <w:p w14:paraId="6BB35683" w14:textId="77777777" w:rsidR="00767B10" w:rsidRPr="00767B10" w:rsidRDefault="00767B10" w:rsidP="00767B10">
            <w:pPr>
              <w:pStyle w:val="TableParagraph"/>
              <w:spacing w:before="12"/>
              <w:jc w:val="center"/>
              <w:rPr>
                <w:sz w:val="23"/>
              </w:rPr>
            </w:pPr>
          </w:p>
          <w:p w14:paraId="6083EC5C" w14:textId="77777777" w:rsidR="009F38EE" w:rsidRPr="00767B10" w:rsidRDefault="000E3699">
            <w:pPr>
              <w:pStyle w:val="TableParagraph"/>
              <w:ind w:left="443" w:right="425" w:firstLine="4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Measurement: Converting Units</w:t>
            </w:r>
          </w:p>
          <w:p w14:paraId="400F6CAC" w14:textId="77777777" w:rsidR="009F38EE" w:rsidRPr="00767B10" w:rsidRDefault="009F38EE">
            <w:pPr>
              <w:pStyle w:val="TableParagraph"/>
              <w:spacing w:before="12"/>
              <w:rPr>
                <w:sz w:val="23"/>
              </w:rPr>
            </w:pPr>
          </w:p>
          <w:p w14:paraId="2AC8E7DD" w14:textId="77777777" w:rsidR="009F38EE" w:rsidRPr="00767B10" w:rsidRDefault="000E3699">
            <w:pPr>
              <w:pStyle w:val="TableParagraph"/>
              <w:ind w:left="114" w:right="97"/>
              <w:jc w:val="center"/>
              <w:rPr>
                <w:sz w:val="24"/>
              </w:rPr>
            </w:pPr>
            <w:r w:rsidRPr="00767B10">
              <w:rPr>
                <w:sz w:val="24"/>
              </w:rPr>
              <w:t>Measurement: Volume</w:t>
            </w:r>
          </w:p>
        </w:tc>
      </w:tr>
    </w:tbl>
    <w:p w14:paraId="0F7B8435" w14:textId="77777777" w:rsidR="009F38EE" w:rsidRDefault="009F38EE">
      <w:pPr>
        <w:jc w:val="center"/>
        <w:rPr>
          <w:sz w:val="24"/>
        </w:rPr>
        <w:sectPr w:rsidR="009F38EE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2016"/>
        <w:gridCol w:w="2314"/>
        <w:gridCol w:w="2309"/>
        <w:gridCol w:w="1978"/>
        <w:gridCol w:w="2339"/>
        <w:gridCol w:w="59"/>
        <w:gridCol w:w="2457"/>
      </w:tblGrid>
      <w:tr w:rsidR="009F38EE" w14:paraId="7C23A1D4" w14:textId="77777777">
        <w:trPr>
          <w:trHeight w:val="1464"/>
        </w:trPr>
        <w:tc>
          <w:tcPr>
            <w:tcW w:w="1921" w:type="dxa"/>
            <w:shd w:val="clear" w:color="auto" w:fill="2E5395"/>
          </w:tcPr>
          <w:p w14:paraId="108BA087" w14:textId="77777777" w:rsidR="009F38EE" w:rsidRDefault="000E3699">
            <w:pPr>
              <w:pStyle w:val="TableParagraph"/>
              <w:spacing w:line="291" w:lineRule="exact"/>
              <w:ind w:left="394" w:right="3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Art</w:t>
            </w:r>
          </w:p>
        </w:tc>
        <w:tc>
          <w:tcPr>
            <w:tcW w:w="2016" w:type="dxa"/>
          </w:tcPr>
          <w:p w14:paraId="355AE457" w14:textId="7AD86513" w:rsidR="009F38EE" w:rsidRDefault="00B51850">
            <w:pPr>
              <w:pStyle w:val="TableParagraph"/>
              <w:spacing w:line="290" w:lineRule="atLeast"/>
              <w:ind w:left="258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Formal Elements of Art: Architecture Unit</w:t>
            </w:r>
          </w:p>
        </w:tc>
        <w:tc>
          <w:tcPr>
            <w:tcW w:w="2314" w:type="dxa"/>
            <w:shd w:val="clear" w:color="auto" w:fill="2E5395"/>
          </w:tcPr>
          <w:p w14:paraId="7AF6BABD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6666DC65" w14:textId="452508B9" w:rsidR="009F38EE" w:rsidRDefault="00B51850" w:rsidP="00B51850">
            <w:pPr>
              <w:pStyle w:val="TableParagraph"/>
              <w:ind w:left="398" w:hanging="255"/>
              <w:jc w:val="center"/>
              <w:rPr>
                <w:sz w:val="24"/>
              </w:rPr>
            </w:pPr>
            <w:r>
              <w:rPr>
                <w:sz w:val="24"/>
              </w:rPr>
              <w:t>Every Picture Tells a Story Unit</w:t>
            </w:r>
          </w:p>
        </w:tc>
        <w:tc>
          <w:tcPr>
            <w:tcW w:w="1978" w:type="dxa"/>
          </w:tcPr>
          <w:p w14:paraId="1321F2B9" w14:textId="2B879579" w:rsidR="009F38EE" w:rsidRDefault="00B51850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Design for a Purpose Unit</w:t>
            </w:r>
          </w:p>
        </w:tc>
        <w:tc>
          <w:tcPr>
            <w:tcW w:w="2339" w:type="dxa"/>
            <w:shd w:val="clear" w:color="auto" w:fill="2E5395"/>
          </w:tcPr>
          <w:p w14:paraId="1869697E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  <w:gridSpan w:val="2"/>
            <w:shd w:val="clear" w:color="auto" w:fill="2E5395"/>
          </w:tcPr>
          <w:p w14:paraId="1F00C8CA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38EE" w14:paraId="409930DF" w14:textId="77777777">
        <w:trPr>
          <w:trHeight w:val="1468"/>
        </w:trPr>
        <w:tc>
          <w:tcPr>
            <w:tcW w:w="1921" w:type="dxa"/>
            <w:shd w:val="clear" w:color="auto" w:fill="2E5395"/>
          </w:tcPr>
          <w:p w14:paraId="7E0447E9" w14:textId="77777777" w:rsidR="009F38EE" w:rsidRDefault="000E3699">
            <w:pPr>
              <w:pStyle w:val="TableParagraph"/>
              <w:spacing w:line="291" w:lineRule="exact"/>
              <w:ind w:left="391" w:right="3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Artist</w:t>
            </w:r>
          </w:p>
        </w:tc>
        <w:tc>
          <w:tcPr>
            <w:tcW w:w="2016" w:type="dxa"/>
          </w:tcPr>
          <w:p w14:paraId="3D175FDE" w14:textId="692FADC4" w:rsidR="009F38EE" w:rsidRDefault="00B51850">
            <w:pPr>
              <w:pStyle w:val="TableParagraph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Hundertwasser</w:t>
            </w:r>
          </w:p>
        </w:tc>
        <w:tc>
          <w:tcPr>
            <w:tcW w:w="2314" w:type="dxa"/>
            <w:shd w:val="clear" w:color="auto" w:fill="2E5395"/>
          </w:tcPr>
          <w:p w14:paraId="44C5908E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6A47674F" w14:textId="1816EA49" w:rsidR="009F38EE" w:rsidRDefault="00B51850">
            <w:pPr>
              <w:pStyle w:val="TableParagraph"/>
              <w:spacing w:line="291" w:lineRule="exact"/>
              <w:ind w:left="541" w:right="529"/>
              <w:jc w:val="center"/>
              <w:rPr>
                <w:sz w:val="24"/>
              </w:rPr>
            </w:pPr>
            <w:r>
              <w:rPr>
                <w:sz w:val="24"/>
              </w:rPr>
              <w:t>Banksy</w:t>
            </w:r>
          </w:p>
        </w:tc>
        <w:tc>
          <w:tcPr>
            <w:tcW w:w="1978" w:type="dxa"/>
          </w:tcPr>
          <w:p w14:paraId="505325BA" w14:textId="7262F922" w:rsidR="009F38EE" w:rsidRDefault="00B51850">
            <w:pPr>
              <w:pStyle w:val="TableParagraph"/>
              <w:spacing w:line="291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Morag Myserscough</w:t>
            </w:r>
          </w:p>
        </w:tc>
        <w:tc>
          <w:tcPr>
            <w:tcW w:w="2339" w:type="dxa"/>
            <w:shd w:val="clear" w:color="auto" w:fill="2E5395"/>
          </w:tcPr>
          <w:p w14:paraId="20DB3D38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6" w:type="dxa"/>
            <w:gridSpan w:val="2"/>
            <w:shd w:val="clear" w:color="auto" w:fill="2E5395"/>
          </w:tcPr>
          <w:p w14:paraId="15C84F5C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1F35" w14:paraId="08612D7B" w14:textId="77777777" w:rsidTr="00C01F35">
        <w:trPr>
          <w:trHeight w:val="878"/>
        </w:trPr>
        <w:tc>
          <w:tcPr>
            <w:tcW w:w="1921" w:type="dxa"/>
            <w:shd w:val="clear" w:color="auto" w:fill="2E5395"/>
          </w:tcPr>
          <w:p w14:paraId="4FF4BA8B" w14:textId="77777777" w:rsidR="00C01F35" w:rsidRDefault="00C01F35">
            <w:pPr>
              <w:pStyle w:val="TableParagraph"/>
              <w:ind w:left="389" w:right="359" w:firstLine="2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Design Technology</w:t>
            </w:r>
          </w:p>
        </w:tc>
        <w:tc>
          <w:tcPr>
            <w:tcW w:w="2016" w:type="dxa"/>
            <w:shd w:val="clear" w:color="auto" w:fill="2E5395"/>
          </w:tcPr>
          <w:p w14:paraId="7AA55709" w14:textId="77777777" w:rsidR="00C01F35" w:rsidRDefault="00C01F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14:paraId="3408EDBB" w14:textId="21F107B6" w:rsidR="00C01F35" w:rsidRDefault="00C01F35" w:rsidP="00C01F35">
            <w:pPr>
              <w:pStyle w:val="TableParagraph"/>
              <w:ind w:left="211" w:firstLine="201"/>
              <w:jc w:val="center"/>
              <w:rPr>
                <w:sz w:val="24"/>
              </w:rPr>
            </w:pPr>
            <w:r>
              <w:rPr>
                <w:sz w:val="24"/>
              </w:rPr>
              <w:t>Structures: Bridges Unit</w:t>
            </w:r>
          </w:p>
        </w:tc>
        <w:tc>
          <w:tcPr>
            <w:tcW w:w="2309" w:type="dxa"/>
            <w:shd w:val="clear" w:color="auto" w:fill="2E5395"/>
          </w:tcPr>
          <w:p w14:paraId="5594E358" w14:textId="77777777" w:rsidR="00C01F35" w:rsidRDefault="00C01F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  <w:shd w:val="clear" w:color="auto" w:fill="2E5395"/>
          </w:tcPr>
          <w:p w14:paraId="4BE27A97" w14:textId="77777777" w:rsidR="00C01F35" w:rsidRDefault="00C01F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8" w:type="dxa"/>
            <w:gridSpan w:val="2"/>
          </w:tcPr>
          <w:p w14:paraId="6934577C" w14:textId="4B603B6F" w:rsidR="00C01F35" w:rsidRDefault="00C01F35" w:rsidP="00C01F35">
            <w:pPr>
              <w:pStyle w:val="TableParagraph"/>
              <w:spacing w:line="291" w:lineRule="exact"/>
              <w:jc w:val="center"/>
              <w:rPr>
                <w:sz w:val="24"/>
              </w:rPr>
            </w:pPr>
            <w:r>
              <w:rPr>
                <w:sz w:val="24"/>
              </w:rPr>
              <w:t>Electronic Systems: Electronic Greeting Cards Unit</w:t>
            </w:r>
          </w:p>
        </w:tc>
        <w:tc>
          <w:tcPr>
            <w:tcW w:w="2457" w:type="dxa"/>
          </w:tcPr>
          <w:p w14:paraId="4A85C19B" w14:textId="20EFFBD2" w:rsidR="00C01F35" w:rsidRDefault="00C01F35" w:rsidP="00C01F35">
            <w:pPr>
              <w:pStyle w:val="TableParagraph"/>
              <w:spacing w:line="291" w:lineRule="exact"/>
              <w:ind w:left="591"/>
              <w:rPr>
                <w:sz w:val="24"/>
              </w:rPr>
            </w:pPr>
            <w:r>
              <w:rPr>
                <w:sz w:val="24"/>
              </w:rPr>
              <w:t>Food: What could be healthier? Unit</w:t>
            </w:r>
          </w:p>
        </w:tc>
      </w:tr>
      <w:tr w:rsidR="009F38EE" w14:paraId="5660267E" w14:textId="77777777">
        <w:trPr>
          <w:trHeight w:val="878"/>
        </w:trPr>
        <w:tc>
          <w:tcPr>
            <w:tcW w:w="1921" w:type="dxa"/>
            <w:shd w:val="clear" w:color="auto" w:fill="2E5395"/>
          </w:tcPr>
          <w:p w14:paraId="131A76D1" w14:textId="77777777" w:rsidR="009F38EE" w:rsidRDefault="000E3699">
            <w:pPr>
              <w:pStyle w:val="TableParagraph"/>
              <w:spacing w:line="291" w:lineRule="exact"/>
              <w:ind w:left="5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Designer</w:t>
            </w:r>
          </w:p>
        </w:tc>
        <w:tc>
          <w:tcPr>
            <w:tcW w:w="2016" w:type="dxa"/>
            <w:shd w:val="clear" w:color="auto" w:fill="2E5395"/>
          </w:tcPr>
          <w:p w14:paraId="794CED10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14:paraId="172F8769" w14:textId="77777777" w:rsidR="009F38EE" w:rsidRDefault="000E3699">
            <w:pPr>
              <w:pStyle w:val="TableParagraph"/>
              <w:spacing w:line="291" w:lineRule="exact"/>
              <w:ind w:left="167" w:right="171"/>
              <w:jc w:val="center"/>
              <w:rPr>
                <w:sz w:val="24"/>
              </w:rPr>
            </w:pPr>
            <w:r>
              <w:rPr>
                <w:sz w:val="24"/>
              </w:rPr>
              <w:t>Bruce Gray</w:t>
            </w:r>
          </w:p>
        </w:tc>
        <w:tc>
          <w:tcPr>
            <w:tcW w:w="2309" w:type="dxa"/>
            <w:shd w:val="clear" w:color="auto" w:fill="2E5395"/>
          </w:tcPr>
          <w:p w14:paraId="156A7FB8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  <w:shd w:val="clear" w:color="auto" w:fill="2E5395"/>
          </w:tcPr>
          <w:p w14:paraId="31B26EA4" w14:textId="77777777" w:rsidR="009F38EE" w:rsidRDefault="009F38E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5" w:type="dxa"/>
            <w:gridSpan w:val="3"/>
          </w:tcPr>
          <w:p w14:paraId="254B5748" w14:textId="77777777" w:rsidR="009F38EE" w:rsidRDefault="000E3699">
            <w:pPr>
              <w:pStyle w:val="TableParagraph"/>
              <w:spacing w:line="291" w:lineRule="exact"/>
              <w:ind w:left="1797" w:right="1780"/>
              <w:jc w:val="center"/>
              <w:rPr>
                <w:sz w:val="24"/>
              </w:rPr>
            </w:pPr>
            <w:r>
              <w:rPr>
                <w:sz w:val="24"/>
              </w:rPr>
              <w:t>Marilyn Pipe</w:t>
            </w:r>
          </w:p>
        </w:tc>
      </w:tr>
      <w:tr w:rsidR="009F38EE" w14:paraId="1EB702E8" w14:textId="77777777">
        <w:trPr>
          <w:trHeight w:val="1171"/>
        </w:trPr>
        <w:tc>
          <w:tcPr>
            <w:tcW w:w="1921" w:type="dxa"/>
            <w:shd w:val="clear" w:color="auto" w:fill="2E5395"/>
          </w:tcPr>
          <w:p w14:paraId="41B19899" w14:textId="77777777" w:rsidR="009F38EE" w:rsidRDefault="000E3699">
            <w:pPr>
              <w:pStyle w:val="TableParagraph"/>
              <w:spacing w:line="291" w:lineRule="exact"/>
              <w:ind w:left="392" w:right="3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R.E.</w:t>
            </w:r>
          </w:p>
        </w:tc>
        <w:tc>
          <w:tcPr>
            <w:tcW w:w="2016" w:type="dxa"/>
          </w:tcPr>
          <w:p w14:paraId="553803D7" w14:textId="77777777" w:rsidR="009F38EE" w:rsidRDefault="000E3699">
            <w:pPr>
              <w:pStyle w:val="TableParagraph"/>
              <w:ind w:left="230" w:right="217" w:hanging="1"/>
              <w:jc w:val="center"/>
              <w:rPr>
                <w:sz w:val="24"/>
              </w:rPr>
            </w:pPr>
            <w:r>
              <w:rPr>
                <w:sz w:val="24"/>
              </w:rPr>
              <w:t>Hinduism: Commitment to God</w:t>
            </w:r>
          </w:p>
        </w:tc>
        <w:tc>
          <w:tcPr>
            <w:tcW w:w="2314" w:type="dxa"/>
          </w:tcPr>
          <w:p w14:paraId="60F83C46" w14:textId="77777777" w:rsidR="009F38EE" w:rsidRDefault="000E3699">
            <w:pPr>
              <w:pStyle w:val="TableParagraph"/>
              <w:ind w:left="249" w:right="225" w:firstLine="110"/>
              <w:rPr>
                <w:sz w:val="24"/>
              </w:rPr>
            </w:pPr>
            <w:r>
              <w:rPr>
                <w:sz w:val="24"/>
              </w:rPr>
              <w:t>Christianity: The Truth of Christmas</w:t>
            </w:r>
          </w:p>
        </w:tc>
        <w:tc>
          <w:tcPr>
            <w:tcW w:w="2309" w:type="dxa"/>
          </w:tcPr>
          <w:p w14:paraId="2E2D3C39" w14:textId="77777777" w:rsidR="009F38EE" w:rsidRDefault="000E3699">
            <w:pPr>
              <w:pStyle w:val="TableParagraph"/>
              <w:ind w:left="821" w:right="166" w:hanging="634"/>
              <w:rPr>
                <w:sz w:val="24"/>
              </w:rPr>
            </w:pPr>
            <w:r>
              <w:rPr>
                <w:sz w:val="24"/>
              </w:rPr>
              <w:t>Islam: Commitment to God</w:t>
            </w:r>
          </w:p>
        </w:tc>
        <w:tc>
          <w:tcPr>
            <w:tcW w:w="1978" w:type="dxa"/>
          </w:tcPr>
          <w:p w14:paraId="186C14AD" w14:textId="77777777" w:rsidR="009F38EE" w:rsidRDefault="000E3699">
            <w:pPr>
              <w:pStyle w:val="TableParagraph"/>
              <w:ind w:left="476" w:right="372" w:hanging="72"/>
              <w:rPr>
                <w:sz w:val="24"/>
              </w:rPr>
            </w:pPr>
            <w:r>
              <w:rPr>
                <w:sz w:val="24"/>
              </w:rPr>
              <w:t>Christianity: Crucifixion</w:t>
            </w:r>
          </w:p>
        </w:tc>
        <w:tc>
          <w:tcPr>
            <w:tcW w:w="2339" w:type="dxa"/>
          </w:tcPr>
          <w:p w14:paraId="0561ECA5" w14:textId="77777777" w:rsidR="009F38EE" w:rsidRDefault="000E3699">
            <w:pPr>
              <w:pStyle w:val="TableParagraph"/>
              <w:ind w:left="164" w:right="134" w:firstLine="604"/>
              <w:rPr>
                <w:sz w:val="24"/>
              </w:rPr>
            </w:pPr>
            <w:r>
              <w:rPr>
                <w:sz w:val="24"/>
              </w:rPr>
              <w:t>Sikhism: Commitment to God</w:t>
            </w:r>
          </w:p>
        </w:tc>
        <w:tc>
          <w:tcPr>
            <w:tcW w:w="2516" w:type="dxa"/>
            <w:gridSpan w:val="2"/>
          </w:tcPr>
          <w:p w14:paraId="18C02779" w14:textId="77777777" w:rsidR="009F38EE" w:rsidRDefault="000E3699">
            <w:pPr>
              <w:pStyle w:val="TableParagraph"/>
              <w:ind w:left="672" w:right="154" w:hanging="456"/>
              <w:rPr>
                <w:sz w:val="24"/>
              </w:rPr>
            </w:pPr>
            <w:r>
              <w:rPr>
                <w:sz w:val="24"/>
              </w:rPr>
              <w:t>Hinduism: Karma and the Afterlife</w:t>
            </w:r>
          </w:p>
        </w:tc>
      </w:tr>
      <w:tr w:rsidR="009F38EE" w14:paraId="58081274" w14:textId="77777777">
        <w:trPr>
          <w:trHeight w:val="1171"/>
        </w:trPr>
        <w:tc>
          <w:tcPr>
            <w:tcW w:w="1921" w:type="dxa"/>
            <w:shd w:val="clear" w:color="auto" w:fill="2E5395"/>
          </w:tcPr>
          <w:p w14:paraId="6DF74FBA" w14:textId="77777777" w:rsidR="009F38EE" w:rsidRDefault="000E3699">
            <w:pPr>
              <w:pStyle w:val="TableParagraph"/>
              <w:spacing w:line="291" w:lineRule="exact"/>
              <w:ind w:left="389" w:right="3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Music</w:t>
            </w:r>
          </w:p>
        </w:tc>
        <w:tc>
          <w:tcPr>
            <w:tcW w:w="2016" w:type="dxa"/>
          </w:tcPr>
          <w:p w14:paraId="43BA7D6B" w14:textId="77777777" w:rsidR="009F38EE" w:rsidRDefault="000E3699">
            <w:pPr>
              <w:pStyle w:val="TableParagraph"/>
              <w:ind w:left="177" w:right="145" w:firstLine="307"/>
              <w:rPr>
                <w:sz w:val="24"/>
              </w:rPr>
            </w:pPr>
            <w:r>
              <w:rPr>
                <w:sz w:val="24"/>
              </w:rPr>
              <w:t>Charanga - Livin' on a Prayer</w:t>
            </w:r>
          </w:p>
        </w:tc>
        <w:tc>
          <w:tcPr>
            <w:tcW w:w="2314" w:type="dxa"/>
          </w:tcPr>
          <w:p w14:paraId="646A4C9B" w14:textId="77777777" w:rsidR="009F38EE" w:rsidRDefault="000E3699">
            <w:pPr>
              <w:pStyle w:val="TableParagraph"/>
              <w:ind w:left="340" w:right="318" w:firstLine="288"/>
              <w:rPr>
                <w:sz w:val="24"/>
              </w:rPr>
            </w:pPr>
            <w:r>
              <w:rPr>
                <w:sz w:val="24"/>
              </w:rPr>
              <w:t>Charanga - Classroom Jazz 1</w:t>
            </w:r>
          </w:p>
        </w:tc>
        <w:tc>
          <w:tcPr>
            <w:tcW w:w="2309" w:type="dxa"/>
          </w:tcPr>
          <w:p w14:paraId="5D09D53C" w14:textId="77777777" w:rsidR="009F38EE" w:rsidRDefault="000E3699">
            <w:pPr>
              <w:pStyle w:val="TableParagraph"/>
              <w:ind w:left="254" w:right="225" w:firstLine="374"/>
              <w:rPr>
                <w:sz w:val="24"/>
              </w:rPr>
            </w:pPr>
            <w:r>
              <w:rPr>
                <w:sz w:val="24"/>
              </w:rPr>
              <w:t>Charanga - Make You Feel My</w:t>
            </w:r>
          </w:p>
          <w:p w14:paraId="5D465375" w14:textId="77777777" w:rsidR="009F38EE" w:rsidRDefault="000E3699">
            <w:pPr>
              <w:pStyle w:val="TableParagraph"/>
              <w:spacing w:line="293" w:lineRule="exact"/>
              <w:ind w:left="541" w:right="531"/>
              <w:jc w:val="center"/>
              <w:rPr>
                <w:sz w:val="24"/>
              </w:rPr>
            </w:pPr>
            <w:r>
              <w:rPr>
                <w:sz w:val="24"/>
              </w:rPr>
              <w:t>Love</w:t>
            </w:r>
          </w:p>
        </w:tc>
        <w:tc>
          <w:tcPr>
            <w:tcW w:w="1978" w:type="dxa"/>
          </w:tcPr>
          <w:p w14:paraId="6DFCA896" w14:textId="77777777" w:rsidR="009F38EE" w:rsidRDefault="000E3699">
            <w:pPr>
              <w:pStyle w:val="TableParagraph"/>
              <w:spacing w:line="291" w:lineRule="exact"/>
              <w:ind w:left="466"/>
              <w:rPr>
                <w:sz w:val="24"/>
              </w:rPr>
            </w:pPr>
            <w:r>
              <w:rPr>
                <w:sz w:val="24"/>
              </w:rPr>
              <w:t>Charanga -</w:t>
            </w:r>
          </w:p>
          <w:p w14:paraId="10DC70B7" w14:textId="77777777" w:rsidR="009F38EE" w:rsidRDefault="000E3699">
            <w:pPr>
              <w:pStyle w:val="TableParagraph"/>
              <w:ind w:left="533" w:hanging="351"/>
              <w:rPr>
                <w:sz w:val="24"/>
              </w:rPr>
            </w:pPr>
            <w:r>
              <w:rPr>
                <w:sz w:val="24"/>
              </w:rPr>
              <w:t>The Fresh Prince of Bel-Air</w:t>
            </w:r>
          </w:p>
        </w:tc>
        <w:tc>
          <w:tcPr>
            <w:tcW w:w="2339" w:type="dxa"/>
          </w:tcPr>
          <w:p w14:paraId="73DCD772" w14:textId="77777777" w:rsidR="009F38EE" w:rsidRDefault="000E3699">
            <w:pPr>
              <w:pStyle w:val="TableParagraph"/>
              <w:ind w:left="126" w:firstLine="518"/>
              <w:rPr>
                <w:sz w:val="24"/>
              </w:rPr>
            </w:pPr>
            <w:r>
              <w:rPr>
                <w:sz w:val="24"/>
              </w:rPr>
              <w:t>Charanga - Dancing In The Street</w:t>
            </w:r>
          </w:p>
        </w:tc>
        <w:tc>
          <w:tcPr>
            <w:tcW w:w="2516" w:type="dxa"/>
            <w:gridSpan w:val="2"/>
          </w:tcPr>
          <w:p w14:paraId="7A422EBD" w14:textId="77777777" w:rsidR="009F38EE" w:rsidRDefault="000E3699">
            <w:pPr>
              <w:pStyle w:val="TableParagraph"/>
              <w:ind w:left="115" w:right="80" w:firstLine="619"/>
              <w:rPr>
                <w:sz w:val="24"/>
              </w:rPr>
            </w:pPr>
            <w:r>
              <w:rPr>
                <w:sz w:val="24"/>
              </w:rPr>
              <w:t>Charanga - Reflect, Rewind, Replay</w:t>
            </w:r>
          </w:p>
        </w:tc>
      </w:tr>
      <w:tr w:rsidR="009F38EE" w14:paraId="6A8B39D3" w14:textId="77777777">
        <w:trPr>
          <w:trHeight w:val="882"/>
        </w:trPr>
        <w:tc>
          <w:tcPr>
            <w:tcW w:w="1921" w:type="dxa"/>
            <w:shd w:val="clear" w:color="auto" w:fill="2E5395"/>
          </w:tcPr>
          <w:p w14:paraId="48B8C77A" w14:textId="77777777" w:rsidR="009F38EE" w:rsidRDefault="000E3699">
            <w:pPr>
              <w:pStyle w:val="TableParagraph"/>
              <w:spacing w:line="291" w:lineRule="exact"/>
              <w:ind w:left="390" w:right="3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MFL</w:t>
            </w:r>
          </w:p>
        </w:tc>
        <w:tc>
          <w:tcPr>
            <w:tcW w:w="2016" w:type="dxa"/>
          </w:tcPr>
          <w:p w14:paraId="73C97D44" w14:textId="77777777" w:rsidR="009F38EE" w:rsidRDefault="000E3699">
            <w:pPr>
              <w:pStyle w:val="TableParagraph"/>
              <w:ind w:left="825" w:hanging="629"/>
              <w:rPr>
                <w:sz w:val="24"/>
              </w:rPr>
            </w:pPr>
            <w:r>
              <w:rPr>
                <w:sz w:val="24"/>
              </w:rPr>
              <w:t>Getting To Know You</w:t>
            </w:r>
          </w:p>
        </w:tc>
        <w:tc>
          <w:tcPr>
            <w:tcW w:w="2314" w:type="dxa"/>
          </w:tcPr>
          <w:p w14:paraId="13D793C4" w14:textId="77777777" w:rsidR="009F38EE" w:rsidRDefault="000E3699">
            <w:pPr>
              <w:pStyle w:val="TableParagraph"/>
              <w:spacing w:line="291" w:lineRule="exact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All About Ourselves</w:t>
            </w:r>
          </w:p>
        </w:tc>
        <w:tc>
          <w:tcPr>
            <w:tcW w:w="2309" w:type="dxa"/>
          </w:tcPr>
          <w:p w14:paraId="504C75A2" w14:textId="77777777" w:rsidR="009F38EE" w:rsidRDefault="000E3699">
            <w:pPr>
              <w:pStyle w:val="TableParagraph"/>
              <w:spacing w:line="291" w:lineRule="exact"/>
              <w:ind w:left="541" w:right="534"/>
              <w:jc w:val="center"/>
              <w:rPr>
                <w:sz w:val="24"/>
              </w:rPr>
            </w:pPr>
            <w:r>
              <w:rPr>
                <w:sz w:val="24"/>
              </w:rPr>
              <w:t>That's Tasty</w:t>
            </w:r>
          </w:p>
        </w:tc>
        <w:tc>
          <w:tcPr>
            <w:tcW w:w="1978" w:type="dxa"/>
          </w:tcPr>
          <w:p w14:paraId="2049A0DE" w14:textId="77777777" w:rsidR="009F38EE" w:rsidRDefault="000E3699">
            <w:pPr>
              <w:pStyle w:val="TableParagraph"/>
              <w:ind w:left="634" w:right="429" w:hanging="173"/>
              <w:rPr>
                <w:sz w:val="24"/>
              </w:rPr>
            </w:pPr>
            <w:r>
              <w:rPr>
                <w:sz w:val="24"/>
              </w:rPr>
              <w:t>Family and Friends</w:t>
            </w:r>
          </w:p>
        </w:tc>
        <w:tc>
          <w:tcPr>
            <w:tcW w:w="2339" w:type="dxa"/>
          </w:tcPr>
          <w:p w14:paraId="43AD3665" w14:textId="77777777" w:rsidR="009F38EE" w:rsidRDefault="000E3699">
            <w:pPr>
              <w:pStyle w:val="TableParagraph"/>
              <w:spacing w:line="291" w:lineRule="exact"/>
              <w:ind w:left="324" w:right="310"/>
              <w:jc w:val="center"/>
              <w:rPr>
                <w:sz w:val="24"/>
              </w:rPr>
            </w:pPr>
            <w:r>
              <w:rPr>
                <w:sz w:val="24"/>
              </w:rPr>
              <w:t>School Life</w:t>
            </w:r>
          </w:p>
        </w:tc>
        <w:tc>
          <w:tcPr>
            <w:tcW w:w="2516" w:type="dxa"/>
            <w:gridSpan w:val="2"/>
          </w:tcPr>
          <w:p w14:paraId="670CA10C" w14:textId="77777777" w:rsidR="009F38EE" w:rsidRDefault="000E3699">
            <w:pPr>
              <w:pStyle w:val="TableParagraph"/>
              <w:spacing w:line="291" w:lineRule="exact"/>
              <w:ind w:left="518"/>
              <w:rPr>
                <w:sz w:val="24"/>
              </w:rPr>
            </w:pPr>
            <w:r>
              <w:rPr>
                <w:sz w:val="24"/>
              </w:rPr>
              <w:t>Time Travelling</w:t>
            </w:r>
          </w:p>
        </w:tc>
      </w:tr>
      <w:tr w:rsidR="009F38EE" w14:paraId="44F74959" w14:textId="77777777">
        <w:trPr>
          <w:trHeight w:val="878"/>
        </w:trPr>
        <w:tc>
          <w:tcPr>
            <w:tcW w:w="1921" w:type="dxa"/>
            <w:shd w:val="clear" w:color="auto" w:fill="2E5395"/>
          </w:tcPr>
          <w:p w14:paraId="7A364624" w14:textId="77777777" w:rsidR="009F38EE" w:rsidRDefault="000E3699">
            <w:pPr>
              <w:pStyle w:val="TableParagraph"/>
              <w:spacing w:line="291" w:lineRule="exact"/>
              <w:ind w:left="5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P.S.H.E.</w:t>
            </w:r>
          </w:p>
        </w:tc>
        <w:tc>
          <w:tcPr>
            <w:tcW w:w="2016" w:type="dxa"/>
          </w:tcPr>
          <w:p w14:paraId="0F2DC1E6" w14:textId="77777777" w:rsidR="009F38EE" w:rsidRDefault="000E3699">
            <w:pPr>
              <w:pStyle w:val="TableParagraph"/>
              <w:ind w:left="705" w:right="407" w:hanging="274"/>
              <w:rPr>
                <w:sz w:val="24"/>
              </w:rPr>
            </w:pPr>
            <w:r>
              <w:rPr>
                <w:sz w:val="24"/>
              </w:rPr>
              <w:t>Being in My World</w:t>
            </w:r>
          </w:p>
        </w:tc>
        <w:tc>
          <w:tcPr>
            <w:tcW w:w="2314" w:type="dxa"/>
          </w:tcPr>
          <w:p w14:paraId="697460E8" w14:textId="77777777" w:rsidR="009F38EE" w:rsidRDefault="000E3699">
            <w:pPr>
              <w:pStyle w:val="TableParagraph"/>
              <w:ind w:left="643" w:right="572" w:hanging="53"/>
              <w:rPr>
                <w:sz w:val="24"/>
              </w:rPr>
            </w:pPr>
            <w:r>
              <w:rPr>
                <w:sz w:val="24"/>
              </w:rPr>
              <w:t>Celebrating Difference</w:t>
            </w:r>
          </w:p>
        </w:tc>
        <w:tc>
          <w:tcPr>
            <w:tcW w:w="2309" w:type="dxa"/>
          </w:tcPr>
          <w:p w14:paraId="30B681A5" w14:textId="77777777" w:rsidR="009F38EE" w:rsidRDefault="000E3699">
            <w:pPr>
              <w:pStyle w:val="TableParagraph"/>
              <w:spacing w:line="291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Dreams and Goals</w:t>
            </w:r>
          </w:p>
        </w:tc>
        <w:tc>
          <w:tcPr>
            <w:tcW w:w="1978" w:type="dxa"/>
          </w:tcPr>
          <w:p w14:paraId="649856DA" w14:textId="77777777" w:rsidR="009F38EE" w:rsidRDefault="000E3699">
            <w:pPr>
              <w:pStyle w:val="TableParagraph"/>
              <w:spacing w:line="291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Healthy Me</w:t>
            </w:r>
          </w:p>
        </w:tc>
        <w:tc>
          <w:tcPr>
            <w:tcW w:w="2339" w:type="dxa"/>
          </w:tcPr>
          <w:p w14:paraId="4348E713" w14:textId="77777777" w:rsidR="009F38EE" w:rsidRDefault="000E3699">
            <w:pPr>
              <w:pStyle w:val="TableParagraph"/>
              <w:spacing w:line="291" w:lineRule="exact"/>
              <w:ind w:left="322" w:right="310"/>
              <w:jc w:val="center"/>
              <w:rPr>
                <w:sz w:val="24"/>
              </w:rPr>
            </w:pPr>
            <w:r>
              <w:rPr>
                <w:sz w:val="24"/>
              </w:rPr>
              <w:t>Relationships</w:t>
            </w:r>
          </w:p>
        </w:tc>
        <w:tc>
          <w:tcPr>
            <w:tcW w:w="2516" w:type="dxa"/>
            <w:gridSpan w:val="2"/>
          </w:tcPr>
          <w:p w14:paraId="5ED5A3BC" w14:textId="77777777" w:rsidR="009F38EE" w:rsidRDefault="000E3699">
            <w:pPr>
              <w:pStyle w:val="TableParagraph"/>
              <w:ind w:left="710" w:right="543" w:hanging="135"/>
              <w:rPr>
                <w:sz w:val="24"/>
              </w:rPr>
            </w:pPr>
            <w:r>
              <w:rPr>
                <w:sz w:val="24"/>
              </w:rPr>
              <w:t>Relationships: Be Yourself</w:t>
            </w:r>
          </w:p>
        </w:tc>
      </w:tr>
      <w:tr w:rsidR="009F38EE" w14:paraId="7D78A060" w14:textId="77777777">
        <w:trPr>
          <w:trHeight w:val="1171"/>
        </w:trPr>
        <w:tc>
          <w:tcPr>
            <w:tcW w:w="1921" w:type="dxa"/>
            <w:shd w:val="clear" w:color="auto" w:fill="2E5395"/>
          </w:tcPr>
          <w:p w14:paraId="5DC5C44E" w14:textId="77777777" w:rsidR="009F38EE" w:rsidRDefault="000E3699">
            <w:pPr>
              <w:pStyle w:val="TableParagraph"/>
              <w:spacing w:line="291" w:lineRule="exact"/>
              <w:ind w:left="387" w:right="3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P.E.</w:t>
            </w:r>
          </w:p>
        </w:tc>
        <w:tc>
          <w:tcPr>
            <w:tcW w:w="2016" w:type="dxa"/>
          </w:tcPr>
          <w:p w14:paraId="0708D089" w14:textId="77777777" w:rsidR="009F38EE" w:rsidRDefault="000E3699">
            <w:pPr>
              <w:pStyle w:val="TableParagraph"/>
              <w:spacing w:line="291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Football</w:t>
            </w:r>
          </w:p>
          <w:p w14:paraId="7834D655" w14:textId="77777777" w:rsidR="009F38EE" w:rsidRDefault="009F38EE">
            <w:pPr>
              <w:pStyle w:val="TableParagraph"/>
              <w:rPr>
                <w:sz w:val="24"/>
              </w:rPr>
            </w:pPr>
          </w:p>
          <w:p w14:paraId="1E0F6E6C" w14:textId="77777777" w:rsidR="009F38EE" w:rsidRDefault="000E3699"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OAA</w:t>
            </w:r>
          </w:p>
        </w:tc>
        <w:tc>
          <w:tcPr>
            <w:tcW w:w="2314" w:type="dxa"/>
          </w:tcPr>
          <w:p w14:paraId="510BDC4E" w14:textId="77777777" w:rsidR="009F38EE" w:rsidRDefault="000E3699">
            <w:pPr>
              <w:pStyle w:val="TableParagraph"/>
              <w:spacing w:line="291" w:lineRule="exact"/>
              <w:ind w:left="173" w:right="171"/>
              <w:jc w:val="center"/>
              <w:rPr>
                <w:sz w:val="24"/>
              </w:rPr>
            </w:pPr>
            <w:r>
              <w:rPr>
                <w:sz w:val="24"/>
              </w:rPr>
              <w:t>Handball</w:t>
            </w:r>
          </w:p>
          <w:p w14:paraId="4F0F8995" w14:textId="77777777" w:rsidR="009F38EE" w:rsidRDefault="009F38EE">
            <w:pPr>
              <w:pStyle w:val="TableParagraph"/>
              <w:rPr>
                <w:sz w:val="24"/>
              </w:rPr>
            </w:pPr>
          </w:p>
          <w:p w14:paraId="221DEC87" w14:textId="77777777" w:rsidR="009F38EE" w:rsidRDefault="000E3699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Dance</w:t>
            </w:r>
          </w:p>
        </w:tc>
        <w:tc>
          <w:tcPr>
            <w:tcW w:w="2309" w:type="dxa"/>
          </w:tcPr>
          <w:p w14:paraId="7107B0E3" w14:textId="77777777" w:rsidR="009F38EE" w:rsidRDefault="000E3699">
            <w:pPr>
              <w:pStyle w:val="TableParagraph"/>
              <w:spacing w:line="291" w:lineRule="exact"/>
              <w:ind w:left="541" w:right="529"/>
              <w:jc w:val="center"/>
              <w:rPr>
                <w:sz w:val="24"/>
              </w:rPr>
            </w:pPr>
            <w:r>
              <w:rPr>
                <w:sz w:val="24"/>
              </w:rPr>
              <w:t>Netball</w:t>
            </w:r>
          </w:p>
          <w:p w14:paraId="4F19D6FF" w14:textId="77777777" w:rsidR="009F38EE" w:rsidRDefault="009F38EE">
            <w:pPr>
              <w:pStyle w:val="TableParagraph"/>
              <w:rPr>
                <w:sz w:val="24"/>
              </w:rPr>
            </w:pPr>
          </w:p>
          <w:p w14:paraId="2D59C915" w14:textId="77777777" w:rsidR="009F38EE" w:rsidRDefault="000E3699">
            <w:pPr>
              <w:pStyle w:val="TableParagraph"/>
              <w:ind w:left="541" w:right="529"/>
              <w:jc w:val="center"/>
              <w:rPr>
                <w:sz w:val="24"/>
              </w:rPr>
            </w:pPr>
            <w:r>
              <w:rPr>
                <w:sz w:val="24"/>
              </w:rPr>
              <w:t>Swimming</w:t>
            </w:r>
          </w:p>
        </w:tc>
        <w:tc>
          <w:tcPr>
            <w:tcW w:w="1978" w:type="dxa"/>
          </w:tcPr>
          <w:p w14:paraId="6883F94D" w14:textId="77777777" w:rsidR="009F38EE" w:rsidRDefault="000E3699">
            <w:pPr>
              <w:pStyle w:val="TableParagraph"/>
              <w:spacing w:line="291" w:lineRule="exact"/>
              <w:ind w:left="490"/>
              <w:rPr>
                <w:sz w:val="24"/>
              </w:rPr>
            </w:pPr>
            <w:r>
              <w:rPr>
                <w:sz w:val="24"/>
              </w:rPr>
              <w:t>Tag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Rugby</w:t>
            </w:r>
          </w:p>
          <w:p w14:paraId="29FFF489" w14:textId="77777777" w:rsidR="009F38EE" w:rsidRDefault="009F38EE">
            <w:pPr>
              <w:pStyle w:val="TableParagraph"/>
              <w:rPr>
                <w:sz w:val="24"/>
              </w:rPr>
            </w:pPr>
          </w:p>
          <w:p w14:paraId="5B550562" w14:textId="77777777" w:rsidR="009F38EE" w:rsidRDefault="000E3699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Swimming</w:t>
            </w:r>
          </w:p>
        </w:tc>
        <w:tc>
          <w:tcPr>
            <w:tcW w:w="2339" w:type="dxa"/>
          </w:tcPr>
          <w:p w14:paraId="67BC63BB" w14:textId="77777777" w:rsidR="009F38EE" w:rsidRDefault="000E3699">
            <w:pPr>
              <w:pStyle w:val="TableParagraph"/>
              <w:spacing w:line="291" w:lineRule="exact"/>
              <w:ind w:left="323" w:right="310"/>
              <w:jc w:val="center"/>
              <w:rPr>
                <w:sz w:val="24"/>
              </w:rPr>
            </w:pPr>
            <w:r>
              <w:rPr>
                <w:sz w:val="24"/>
              </w:rPr>
              <w:t>Cricket</w:t>
            </w:r>
          </w:p>
          <w:p w14:paraId="414AE2B0" w14:textId="77777777" w:rsidR="009F38EE" w:rsidRDefault="009F38EE">
            <w:pPr>
              <w:pStyle w:val="TableParagraph"/>
              <w:rPr>
                <w:sz w:val="24"/>
              </w:rPr>
            </w:pPr>
          </w:p>
          <w:p w14:paraId="70E74709" w14:textId="77777777" w:rsidR="009F38EE" w:rsidRDefault="000E3699">
            <w:pPr>
              <w:pStyle w:val="TableParagraph"/>
              <w:ind w:left="323" w:right="310"/>
              <w:jc w:val="center"/>
              <w:rPr>
                <w:sz w:val="24"/>
              </w:rPr>
            </w:pPr>
            <w:r>
              <w:rPr>
                <w:sz w:val="24"/>
              </w:rPr>
              <w:t>Rounders</w:t>
            </w:r>
          </w:p>
        </w:tc>
        <w:tc>
          <w:tcPr>
            <w:tcW w:w="2516" w:type="dxa"/>
            <w:gridSpan w:val="2"/>
          </w:tcPr>
          <w:p w14:paraId="739D20F3" w14:textId="77777777" w:rsidR="009F38EE" w:rsidRDefault="000E3699">
            <w:pPr>
              <w:pStyle w:val="TableParagraph"/>
              <w:spacing w:line="291" w:lineRule="exact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Tennis</w:t>
            </w:r>
          </w:p>
          <w:p w14:paraId="6E05EDB4" w14:textId="77777777" w:rsidR="009F38EE" w:rsidRDefault="009F38EE">
            <w:pPr>
              <w:pStyle w:val="TableParagraph"/>
              <w:rPr>
                <w:sz w:val="24"/>
              </w:rPr>
            </w:pPr>
          </w:p>
          <w:p w14:paraId="747D1417" w14:textId="77777777" w:rsidR="009F38EE" w:rsidRDefault="000E3699">
            <w:pPr>
              <w:pStyle w:val="TableParagraph"/>
              <w:ind w:left="166" w:right="150"/>
              <w:jc w:val="center"/>
              <w:rPr>
                <w:sz w:val="24"/>
              </w:rPr>
            </w:pPr>
            <w:r>
              <w:rPr>
                <w:sz w:val="24"/>
              </w:rPr>
              <w:t>Athletics</w:t>
            </w:r>
          </w:p>
        </w:tc>
      </w:tr>
    </w:tbl>
    <w:p w14:paraId="17AD83FB" w14:textId="77777777" w:rsidR="009F38EE" w:rsidRDefault="009F38EE">
      <w:pPr>
        <w:jc w:val="center"/>
        <w:rPr>
          <w:sz w:val="24"/>
        </w:rPr>
        <w:sectPr w:rsidR="009F38EE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2016"/>
        <w:gridCol w:w="2314"/>
        <w:gridCol w:w="2309"/>
        <w:gridCol w:w="1978"/>
        <w:gridCol w:w="2339"/>
        <w:gridCol w:w="2516"/>
      </w:tblGrid>
      <w:tr w:rsidR="009F38EE" w14:paraId="0789D55F" w14:textId="77777777">
        <w:trPr>
          <w:trHeight w:val="1368"/>
        </w:trPr>
        <w:tc>
          <w:tcPr>
            <w:tcW w:w="1921" w:type="dxa"/>
            <w:shd w:val="clear" w:color="auto" w:fill="2E5395"/>
          </w:tcPr>
          <w:p w14:paraId="76ACE675" w14:textId="77777777" w:rsidR="009F38EE" w:rsidRDefault="000E3699">
            <w:pPr>
              <w:pStyle w:val="TableParagraph"/>
              <w:ind w:left="331" w:right="303" w:firstLine="2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Parental Involvement</w:t>
            </w:r>
          </w:p>
        </w:tc>
        <w:tc>
          <w:tcPr>
            <w:tcW w:w="2016" w:type="dxa"/>
          </w:tcPr>
          <w:p w14:paraId="62121222" w14:textId="77777777" w:rsidR="009F38EE" w:rsidRPr="00590637" w:rsidRDefault="000E3699">
            <w:pPr>
              <w:pStyle w:val="TableParagraph"/>
              <w:spacing w:line="266" w:lineRule="exact"/>
              <w:ind w:left="263"/>
            </w:pPr>
            <w:r w:rsidRPr="00590637">
              <w:t>Parent’s Evening</w:t>
            </w:r>
          </w:p>
          <w:p w14:paraId="6A4E9776" w14:textId="77777777" w:rsidR="009F38EE" w:rsidRPr="00590637" w:rsidRDefault="009F38EE">
            <w:pPr>
              <w:pStyle w:val="TableParagraph"/>
            </w:pPr>
          </w:p>
          <w:p w14:paraId="64158665" w14:textId="77777777" w:rsidR="009F38EE" w:rsidRPr="00590637" w:rsidRDefault="000E3699">
            <w:pPr>
              <w:pStyle w:val="TableParagraph"/>
              <w:ind w:left="162"/>
            </w:pPr>
            <w:r w:rsidRPr="00590637">
              <w:t>Reading Workshop</w:t>
            </w:r>
          </w:p>
        </w:tc>
        <w:tc>
          <w:tcPr>
            <w:tcW w:w="2314" w:type="dxa"/>
          </w:tcPr>
          <w:p w14:paraId="28D1CC8D" w14:textId="77777777" w:rsidR="009F38EE" w:rsidRPr="00590637" w:rsidRDefault="000E3699">
            <w:pPr>
              <w:pStyle w:val="TableParagraph"/>
              <w:spacing w:line="480" w:lineRule="auto"/>
              <w:ind w:left="120" w:right="107" w:hanging="8"/>
              <w:jc w:val="center"/>
            </w:pPr>
            <w:r w:rsidRPr="00590637">
              <w:t>PTA/Coffee Morning Anti-bullying workshop</w:t>
            </w:r>
          </w:p>
          <w:p w14:paraId="13A0FA5E" w14:textId="77777777" w:rsidR="009F38EE" w:rsidRPr="00590637" w:rsidRDefault="000E3699">
            <w:pPr>
              <w:pStyle w:val="TableParagraph"/>
              <w:ind w:left="171" w:right="171"/>
              <w:jc w:val="center"/>
            </w:pPr>
            <w:r w:rsidRPr="00590637">
              <w:t>Parent Lunch</w:t>
            </w:r>
          </w:p>
        </w:tc>
        <w:tc>
          <w:tcPr>
            <w:tcW w:w="2309" w:type="dxa"/>
          </w:tcPr>
          <w:p w14:paraId="21B1A405" w14:textId="77777777" w:rsidR="009F38EE" w:rsidRPr="00590637" w:rsidRDefault="000E3699">
            <w:pPr>
              <w:pStyle w:val="TableParagraph"/>
              <w:spacing w:line="266" w:lineRule="exact"/>
              <w:ind w:left="408"/>
            </w:pPr>
            <w:r w:rsidRPr="00590637">
              <w:t>Parent’s Evening</w:t>
            </w:r>
          </w:p>
          <w:p w14:paraId="36EE0C50" w14:textId="77777777" w:rsidR="009F38EE" w:rsidRPr="00590637" w:rsidRDefault="009F38EE">
            <w:pPr>
              <w:pStyle w:val="TableParagraph"/>
            </w:pPr>
          </w:p>
          <w:p w14:paraId="655B3140" w14:textId="77777777" w:rsidR="009F38EE" w:rsidRPr="00590637" w:rsidRDefault="000E3699">
            <w:pPr>
              <w:pStyle w:val="TableParagraph"/>
              <w:ind w:left="365"/>
            </w:pPr>
            <w:r w:rsidRPr="00590637">
              <w:t>Art/DT Workshop</w:t>
            </w:r>
          </w:p>
        </w:tc>
        <w:tc>
          <w:tcPr>
            <w:tcW w:w="1978" w:type="dxa"/>
          </w:tcPr>
          <w:p w14:paraId="767D5C6F" w14:textId="77777777" w:rsidR="009F38EE" w:rsidRPr="00590637" w:rsidRDefault="000E3699">
            <w:pPr>
              <w:pStyle w:val="TableParagraph"/>
              <w:ind w:left="129" w:right="112"/>
              <w:jc w:val="center"/>
            </w:pPr>
            <w:r w:rsidRPr="00590637">
              <w:t>PTA/Coffee Morning</w:t>
            </w:r>
          </w:p>
          <w:p w14:paraId="424FF5A7" w14:textId="77777777" w:rsidR="009F38EE" w:rsidRPr="00590637" w:rsidRDefault="009F38EE">
            <w:pPr>
              <w:pStyle w:val="TableParagraph"/>
              <w:spacing w:before="11"/>
              <w:rPr>
                <w:sz w:val="21"/>
              </w:rPr>
            </w:pPr>
          </w:p>
          <w:p w14:paraId="108FCDBB" w14:textId="77777777" w:rsidR="009F38EE" w:rsidRPr="00590637" w:rsidRDefault="000E3699">
            <w:pPr>
              <w:pStyle w:val="TableParagraph"/>
              <w:ind w:left="129" w:right="112"/>
              <w:jc w:val="center"/>
            </w:pPr>
            <w:r w:rsidRPr="00590637">
              <w:t>World Book Day Workshop</w:t>
            </w:r>
          </w:p>
        </w:tc>
        <w:tc>
          <w:tcPr>
            <w:tcW w:w="2339" w:type="dxa"/>
          </w:tcPr>
          <w:p w14:paraId="77D42C0A" w14:textId="77777777" w:rsidR="009F38EE" w:rsidRPr="00590637" w:rsidRDefault="000E3699">
            <w:pPr>
              <w:pStyle w:val="TableParagraph"/>
              <w:ind w:left="711" w:right="286" w:hanging="394"/>
            </w:pPr>
            <w:r w:rsidRPr="00590637">
              <w:t>History/Geography Workshop</w:t>
            </w:r>
          </w:p>
        </w:tc>
        <w:tc>
          <w:tcPr>
            <w:tcW w:w="2516" w:type="dxa"/>
          </w:tcPr>
          <w:p w14:paraId="21AA62D0" w14:textId="77777777" w:rsidR="009F38EE" w:rsidRPr="00590637" w:rsidRDefault="000E3699">
            <w:pPr>
              <w:pStyle w:val="TableParagraph"/>
              <w:spacing w:line="266" w:lineRule="exact"/>
              <w:ind w:left="166" w:right="158"/>
              <w:jc w:val="center"/>
            </w:pPr>
            <w:r w:rsidRPr="00590637">
              <w:t>Sport’s Day and Healthy</w:t>
            </w:r>
          </w:p>
          <w:p w14:paraId="209D7DB0" w14:textId="77777777" w:rsidR="009F38EE" w:rsidRPr="00590637" w:rsidRDefault="000E3699">
            <w:pPr>
              <w:pStyle w:val="TableParagraph"/>
              <w:ind w:left="166" w:right="147"/>
              <w:jc w:val="center"/>
            </w:pPr>
            <w:r w:rsidRPr="00590637">
              <w:t>Living Workshop</w:t>
            </w:r>
          </w:p>
          <w:p w14:paraId="54EB7E49" w14:textId="77777777" w:rsidR="009F38EE" w:rsidRPr="00590637" w:rsidRDefault="009F38EE">
            <w:pPr>
              <w:pStyle w:val="TableParagraph"/>
              <w:spacing w:before="1"/>
            </w:pPr>
          </w:p>
          <w:p w14:paraId="69589CF2" w14:textId="77777777" w:rsidR="009F38EE" w:rsidRPr="00590637" w:rsidRDefault="000E3699">
            <w:pPr>
              <w:pStyle w:val="TableParagraph"/>
              <w:ind w:left="166" w:right="154"/>
              <w:jc w:val="center"/>
            </w:pPr>
            <w:r w:rsidRPr="00590637">
              <w:t>Parent’s Evening</w:t>
            </w:r>
          </w:p>
        </w:tc>
      </w:tr>
      <w:tr w:rsidR="009F38EE" w14:paraId="2624BA27" w14:textId="77777777">
        <w:trPr>
          <w:trHeight w:val="1099"/>
        </w:trPr>
        <w:tc>
          <w:tcPr>
            <w:tcW w:w="1921" w:type="dxa"/>
            <w:shd w:val="clear" w:color="auto" w:fill="2E5395"/>
          </w:tcPr>
          <w:p w14:paraId="4DCB4EBD" w14:textId="77777777" w:rsidR="009F38EE" w:rsidRDefault="000E3699">
            <w:pPr>
              <w:pStyle w:val="TableParagraph"/>
              <w:ind w:left="384" w:right="350" w:firstLine="1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Charity/ Fundraising</w:t>
            </w:r>
          </w:p>
        </w:tc>
        <w:tc>
          <w:tcPr>
            <w:tcW w:w="2016" w:type="dxa"/>
            <w:shd w:val="clear" w:color="auto" w:fill="2E5395"/>
          </w:tcPr>
          <w:p w14:paraId="0B988F77" w14:textId="77777777" w:rsidR="009F38EE" w:rsidRPr="00590637" w:rsidRDefault="009F38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</w:tcPr>
          <w:p w14:paraId="76C483CC" w14:textId="77777777" w:rsidR="009F38EE" w:rsidRPr="00590637" w:rsidRDefault="000E3699">
            <w:pPr>
              <w:pStyle w:val="TableParagraph"/>
              <w:spacing w:line="480" w:lineRule="auto"/>
              <w:ind w:left="158" w:right="136" w:firstLine="249"/>
            </w:pPr>
            <w:r w:rsidRPr="00590637">
              <w:t>Children in Need Christmas Jumper Day</w:t>
            </w:r>
          </w:p>
        </w:tc>
        <w:tc>
          <w:tcPr>
            <w:tcW w:w="2309" w:type="dxa"/>
            <w:shd w:val="clear" w:color="auto" w:fill="2E5395"/>
          </w:tcPr>
          <w:p w14:paraId="6C011275" w14:textId="77777777" w:rsidR="009F38EE" w:rsidRPr="00590637" w:rsidRDefault="009F38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002DFB55" w14:textId="77777777" w:rsidR="009F38EE" w:rsidRPr="00590637" w:rsidRDefault="000E3699">
            <w:pPr>
              <w:pStyle w:val="TableParagraph"/>
              <w:ind w:left="130" w:right="101" w:firstLine="581"/>
            </w:pPr>
            <w:r w:rsidRPr="00590637">
              <w:t>Comic Relief/Sports Relief</w:t>
            </w:r>
          </w:p>
        </w:tc>
        <w:tc>
          <w:tcPr>
            <w:tcW w:w="2339" w:type="dxa"/>
            <w:shd w:val="clear" w:color="auto" w:fill="2E5395"/>
          </w:tcPr>
          <w:p w14:paraId="7F0FA3D9" w14:textId="77777777" w:rsidR="009F38EE" w:rsidRPr="00590637" w:rsidRDefault="009F38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160DAFFA" w14:textId="77777777" w:rsidR="009F38EE" w:rsidRPr="00590637" w:rsidRDefault="000E3699">
            <w:pPr>
              <w:pStyle w:val="TableParagraph"/>
              <w:ind w:left="1008" w:right="118" w:hanging="860"/>
            </w:pPr>
            <w:r w:rsidRPr="00590637">
              <w:t>Class Charity Fundraising Event</w:t>
            </w:r>
          </w:p>
        </w:tc>
      </w:tr>
      <w:tr w:rsidR="009F38EE" w14:paraId="43AE168F" w14:textId="77777777">
        <w:trPr>
          <w:trHeight w:val="585"/>
        </w:trPr>
        <w:tc>
          <w:tcPr>
            <w:tcW w:w="1921" w:type="dxa"/>
            <w:shd w:val="clear" w:color="auto" w:fill="2E5395"/>
          </w:tcPr>
          <w:p w14:paraId="6A0623B6" w14:textId="77777777" w:rsidR="009F38EE" w:rsidRDefault="000E3699">
            <w:pPr>
              <w:pStyle w:val="TableParagraph"/>
              <w:spacing w:line="291" w:lineRule="exact"/>
              <w:ind w:left="3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Performance</w:t>
            </w:r>
          </w:p>
        </w:tc>
        <w:tc>
          <w:tcPr>
            <w:tcW w:w="2016" w:type="dxa"/>
            <w:shd w:val="clear" w:color="auto" w:fill="2E5395"/>
          </w:tcPr>
          <w:p w14:paraId="0894EA24" w14:textId="77777777" w:rsidR="009F38EE" w:rsidRPr="00590637" w:rsidRDefault="009F38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</w:tcPr>
          <w:p w14:paraId="53E72591" w14:textId="77777777" w:rsidR="009F38EE" w:rsidRPr="00590637" w:rsidRDefault="000E3699">
            <w:pPr>
              <w:pStyle w:val="TableParagraph"/>
              <w:spacing w:line="291" w:lineRule="exact"/>
              <w:ind w:left="172" w:right="171"/>
              <w:jc w:val="center"/>
              <w:rPr>
                <w:sz w:val="24"/>
              </w:rPr>
            </w:pPr>
            <w:r w:rsidRPr="00590637">
              <w:rPr>
                <w:sz w:val="24"/>
              </w:rPr>
              <w:t>Christmas Carol</w:t>
            </w:r>
          </w:p>
          <w:p w14:paraId="6599183F" w14:textId="77777777" w:rsidR="009F38EE" w:rsidRPr="00590637" w:rsidRDefault="000E3699">
            <w:pPr>
              <w:pStyle w:val="TableParagraph"/>
              <w:spacing w:line="274" w:lineRule="exact"/>
              <w:ind w:left="174" w:right="171"/>
              <w:jc w:val="center"/>
              <w:rPr>
                <w:sz w:val="24"/>
              </w:rPr>
            </w:pPr>
            <w:r w:rsidRPr="00590637">
              <w:rPr>
                <w:sz w:val="24"/>
              </w:rPr>
              <w:t>Concert</w:t>
            </w:r>
          </w:p>
        </w:tc>
        <w:tc>
          <w:tcPr>
            <w:tcW w:w="2309" w:type="dxa"/>
          </w:tcPr>
          <w:p w14:paraId="3D440A4B" w14:textId="77777777" w:rsidR="009F38EE" w:rsidRPr="00590637" w:rsidRDefault="000E3699">
            <w:pPr>
              <w:pStyle w:val="TableParagraph"/>
              <w:spacing w:line="291" w:lineRule="exact"/>
              <w:ind w:left="278"/>
              <w:rPr>
                <w:sz w:val="24"/>
              </w:rPr>
            </w:pPr>
            <w:r w:rsidRPr="00590637">
              <w:rPr>
                <w:sz w:val="24"/>
              </w:rPr>
              <w:t>Assembly on Islam</w:t>
            </w:r>
          </w:p>
        </w:tc>
        <w:tc>
          <w:tcPr>
            <w:tcW w:w="1978" w:type="dxa"/>
            <w:shd w:val="clear" w:color="auto" w:fill="2E5395"/>
          </w:tcPr>
          <w:p w14:paraId="764BBE2D" w14:textId="77777777" w:rsidR="009F38EE" w:rsidRPr="00590637" w:rsidRDefault="009F38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shd w:val="clear" w:color="auto" w:fill="2E5395"/>
          </w:tcPr>
          <w:p w14:paraId="52CBC9DE" w14:textId="77777777" w:rsidR="009F38EE" w:rsidRPr="00590637" w:rsidRDefault="009F38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6F0C3DDC" w14:textId="77777777" w:rsidR="009F38EE" w:rsidRPr="00590637" w:rsidRDefault="000E3699">
            <w:pPr>
              <w:pStyle w:val="TableParagraph"/>
              <w:spacing w:line="291" w:lineRule="exact"/>
              <w:ind w:left="475"/>
              <w:rPr>
                <w:sz w:val="24"/>
              </w:rPr>
            </w:pPr>
            <w:r w:rsidRPr="00590637">
              <w:rPr>
                <w:sz w:val="24"/>
              </w:rPr>
              <w:t>Music Assembly</w:t>
            </w:r>
          </w:p>
        </w:tc>
      </w:tr>
    </w:tbl>
    <w:p w14:paraId="08A44CAF" w14:textId="77777777" w:rsidR="004334E1" w:rsidRDefault="004334E1"/>
    <w:sectPr w:rsidR="004334E1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zIzNDAzNTYwsjBU0lEKTi0uzszPAykwrAUAZeoHGiwAAAA="/>
  </w:docVars>
  <w:rsids>
    <w:rsidRoot w:val="009F38EE"/>
    <w:rsid w:val="000E3699"/>
    <w:rsid w:val="004334E1"/>
    <w:rsid w:val="00590637"/>
    <w:rsid w:val="00767B10"/>
    <w:rsid w:val="009F38EE"/>
    <w:rsid w:val="00B51850"/>
    <w:rsid w:val="00C01F35"/>
    <w:rsid w:val="00D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072E"/>
  <w15:docId w15:val="{D62A3FA6-9114-46C7-BDCD-7A65AF8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84"/>
      <w:ind w:left="5049" w:right="5064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</Words>
  <Characters>3485</Characters>
  <Application>Microsoft Office Word</Application>
  <DocSecurity>0</DocSecurity>
  <Lines>387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Leonard</dc:creator>
  <cp:lastModifiedBy>S Sanders</cp:lastModifiedBy>
  <cp:revision>4</cp:revision>
  <dcterms:created xsi:type="dcterms:W3CDTF">2022-07-04T12:03:00Z</dcterms:created>
  <dcterms:modified xsi:type="dcterms:W3CDTF">2022-09-20T15:50:00Z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2022-07-04T00:00:00Z</vt:filetime>
  </property>
  <property fmtid="{D5CDD505-2E9C-101B-9397-08002B2CF9AE}" pid="5" name="GrammarlyDocumentId">
    <vt:lpwstr>202c9339353f74fa6d519e9ff601dd6aa9e08a55c6605dbcc5c3bcedc5fad5d6</vt:lpwstr>
  </property>
</Properties>
</file>