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9F85" w14:textId="77777777" w:rsidR="003B5B00" w:rsidRDefault="00AB4EE2" w:rsidP="003E7639">
      <w:pPr>
        <w:jc w:val="center"/>
        <w:rPr>
          <w:rFonts w:cstheme="minorHAnsi"/>
          <w:b/>
          <w:color w:val="002060"/>
          <w:szCs w:val="18"/>
        </w:rPr>
      </w:pPr>
      <w:r>
        <w:rPr>
          <w:rFonts w:cstheme="minorHAnsi"/>
          <w:b/>
          <w:noProof/>
          <w:color w:val="002060"/>
          <w:szCs w:val="18"/>
          <w:lang w:eastAsia="en-GB"/>
        </w:rPr>
        <w:drawing>
          <wp:anchor distT="0" distB="0" distL="114300" distR="114300" simplePos="0" relativeHeight="251658240" behindDoc="0" locked="0" layoutInCell="1" allowOverlap="1" wp14:anchorId="68455290" wp14:editId="467D442D">
            <wp:simplePos x="0" y="0"/>
            <wp:positionH relativeFrom="page">
              <wp:posOffset>669925</wp:posOffset>
            </wp:positionH>
            <wp:positionV relativeFrom="paragraph">
              <wp:posOffset>-1270</wp:posOffset>
            </wp:positionV>
            <wp:extent cx="13525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hrough>
            <wp:docPr id="3" name="Picture 3" descr="C:\Users\SGlennon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Glennon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B00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4EAD5D0C" wp14:editId="6BD76202">
            <wp:simplePos x="0" y="0"/>
            <wp:positionH relativeFrom="margin">
              <wp:posOffset>7781925</wp:posOffset>
            </wp:positionH>
            <wp:positionV relativeFrom="margin">
              <wp:posOffset>9525</wp:posOffset>
            </wp:positionV>
            <wp:extent cx="1997075" cy="5549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957739" w14:textId="77777777" w:rsidR="003B5B00" w:rsidRDefault="003B5B00" w:rsidP="003B5B00">
      <w:pPr>
        <w:jc w:val="center"/>
        <w:rPr>
          <w:rFonts w:cstheme="minorHAnsi"/>
          <w:b/>
          <w:color w:val="002060"/>
          <w:szCs w:val="18"/>
        </w:rPr>
      </w:pPr>
    </w:p>
    <w:p w14:paraId="3F0BB19B" w14:textId="7537E36D" w:rsidR="003B5B00" w:rsidRPr="00F27A07" w:rsidRDefault="00F27A07" w:rsidP="003B5B00">
      <w:pPr>
        <w:jc w:val="center"/>
        <w:rPr>
          <w:rFonts w:cstheme="minorHAnsi"/>
          <w:color w:val="FF0000"/>
          <w:sz w:val="24"/>
          <w:szCs w:val="24"/>
        </w:rPr>
      </w:pPr>
      <w:r w:rsidRPr="00F27A07">
        <w:rPr>
          <w:rFonts w:cstheme="minorHAnsi"/>
          <w:b/>
          <w:color w:val="002060"/>
          <w:sz w:val="24"/>
          <w:szCs w:val="24"/>
        </w:rPr>
        <w:t>202</w:t>
      </w:r>
      <w:r w:rsidR="006E4703">
        <w:rPr>
          <w:rFonts w:cstheme="minorHAnsi"/>
          <w:b/>
          <w:color w:val="002060"/>
          <w:sz w:val="24"/>
          <w:szCs w:val="24"/>
        </w:rPr>
        <w:t>2</w:t>
      </w:r>
      <w:r w:rsidR="00B92523" w:rsidRPr="00F27A07">
        <w:rPr>
          <w:rFonts w:cstheme="minorHAnsi"/>
          <w:b/>
          <w:color w:val="002060"/>
          <w:sz w:val="24"/>
          <w:szCs w:val="24"/>
        </w:rPr>
        <w:t>/20</w:t>
      </w:r>
      <w:r w:rsidRPr="00F27A07">
        <w:rPr>
          <w:rFonts w:cstheme="minorHAnsi"/>
          <w:b/>
          <w:color w:val="002060"/>
          <w:sz w:val="24"/>
          <w:szCs w:val="24"/>
        </w:rPr>
        <w:t>2</w:t>
      </w:r>
      <w:r w:rsidR="006E4703">
        <w:rPr>
          <w:rFonts w:cstheme="minorHAnsi"/>
          <w:b/>
          <w:color w:val="002060"/>
          <w:sz w:val="24"/>
          <w:szCs w:val="24"/>
        </w:rPr>
        <w:t>3</w:t>
      </w:r>
      <w:r w:rsidR="00863777" w:rsidRPr="00F27A07">
        <w:rPr>
          <w:rFonts w:cstheme="minorHAnsi"/>
          <w:b/>
          <w:color w:val="002060"/>
          <w:sz w:val="24"/>
          <w:szCs w:val="24"/>
        </w:rPr>
        <w:t xml:space="preserve"> Curriculum Map </w:t>
      </w:r>
    </w:p>
    <w:p w14:paraId="3EA9505D" w14:textId="77777777" w:rsidR="00B92523" w:rsidRPr="00F27A07" w:rsidRDefault="003E7639" w:rsidP="003B5B00">
      <w:pPr>
        <w:jc w:val="center"/>
        <w:rPr>
          <w:rFonts w:cstheme="minorHAnsi"/>
          <w:b/>
          <w:sz w:val="24"/>
          <w:szCs w:val="24"/>
        </w:rPr>
      </w:pPr>
      <w:r w:rsidRPr="00F27A07">
        <w:rPr>
          <w:rFonts w:cstheme="minorHAnsi"/>
          <w:b/>
          <w:sz w:val="24"/>
          <w:szCs w:val="24"/>
        </w:rPr>
        <w:t>Year Group:</w:t>
      </w:r>
      <w:r w:rsidR="00C86CFB" w:rsidRPr="00F27A07">
        <w:rPr>
          <w:rFonts w:cstheme="minorHAnsi"/>
          <w:b/>
          <w:sz w:val="24"/>
          <w:szCs w:val="24"/>
        </w:rPr>
        <w:t xml:space="preserve"> </w:t>
      </w:r>
      <w:r w:rsidR="0013326D">
        <w:rPr>
          <w:rFonts w:cstheme="minorHAnsi"/>
          <w:b/>
          <w:sz w:val="24"/>
          <w:szCs w:val="24"/>
        </w:rPr>
        <w:t>4</w:t>
      </w:r>
    </w:p>
    <w:p w14:paraId="007CDD73" w14:textId="77777777" w:rsidR="005949B3" w:rsidRPr="003F4FD4" w:rsidRDefault="005949B3" w:rsidP="005949B3">
      <w:pPr>
        <w:jc w:val="center"/>
        <w:rPr>
          <w:rFonts w:cstheme="minorHAnsi"/>
          <w:color w:val="0000FF"/>
          <w:sz w:val="40"/>
          <w:szCs w:val="40"/>
        </w:rPr>
      </w:pPr>
      <w:r w:rsidRPr="003F4FD4">
        <w:rPr>
          <w:rFonts w:cstheme="minorHAnsi"/>
          <w:color w:val="0000FF"/>
          <w:sz w:val="40"/>
          <w:szCs w:val="40"/>
        </w:rPr>
        <w:t xml:space="preserve">Working Together We All Achieve </w:t>
      </w:r>
    </w:p>
    <w:p w14:paraId="51483A33" w14:textId="77777777" w:rsidR="003B5B00" w:rsidRPr="00A15B63" w:rsidRDefault="003B5B00" w:rsidP="003B5B00">
      <w:pPr>
        <w:jc w:val="center"/>
        <w:rPr>
          <w:rFonts w:cstheme="minorHAnsi"/>
          <w:color w:val="FF000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014"/>
        <w:gridCol w:w="2313"/>
        <w:gridCol w:w="200"/>
        <w:gridCol w:w="2113"/>
        <w:gridCol w:w="1977"/>
        <w:gridCol w:w="61"/>
        <w:gridCol w:w="2277"/>
        <w:gridCol w:w="2513"/>
      </w:tblGrid>
      <w:tr w:rsidR="00671C33" w:rsidRPr="00A15B63" w14:paraId="36B47FC6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5AEDA3EC" w14:textId="77777777" w:rsidR="003E7639" w:rsidRPr="00F27A07" w:rsidRDefault="003E7639" w:rsidP="0046329B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13326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4327" w:type="dxa"/>
            <w:gridSpan w:val="2"/>
            <w:shd w:val="clear" w:color="auto" w:fill="2F5496" w:themeFill="accent1" w:themeFillShade="BF"/>
          </w:tcPr>
          <w:p w14:paraId="69B68187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290" w:type="dxa"/>
            <w:gridSpan w:val="3"/>
            <w:shd w:val="clear" w:color="auto" w:fill="2F5496" w:themeFill="accent1" w:themeFillShade="BF"/>
          </w:tcPr>
          <w:p w14:paraId="19940E5B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4851" w:type="dxa"/>
            <w:gridSpan w:val="3"/>
            <w:shd w:val="clear" w:color="auto" w:fill="2F5496" w:themeFill="accent1" w:themeFillShade="BF"/>
          </w:tcPr>
          <w:p w14:paraId="5FF78BA1" w14:textId="77777777" w:rsidR="00D936E1" w:rsidRPr="00F27A07" w:rsidRDefault="00D936E1" w:rsidP="00D936E1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Summer</w:t>
            </w:r>
          </w:p>
        </w:tc>
      </w:tr>
      <w:tr w:rsidR="000F6AE5" w:rsidRPr="00A15B63" w14:paraId="289F7525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45969211" w14:textId="77777777" w:rsidR="00036F65" w:rsidRPr="00F27A07" w:rsidRDefault="00036F65" w:rsidP="00D936E1">
            <w:pPr>
              <w:ind w:firstLine="72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Term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3C6E666D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Autumn 1</w:t>
            </w:r>
          </w:p>
        </w:tc>
        <w:tc>
          <w:tcPr>
            <w:tcW w:w="2313" w:type="dxa"/>
            <w:shd w:val="clear" w:color="auto" w:fill="2F5496" w:themeFill="accent1" w:themeFillShade="BF"/>
          </w:tcPr>
          <w:p w14:paraId="725C2BAD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Autumn 2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55048202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Spring 1</w:t>
            </w:r>
          </w:p>
        </w:tc>
        <w:tc>
          <w:tcPr>
            <w:tcW w:w="1977" w:type="dxa"/>
            <w:shd w:val="clear" w:color="auto" w:fill="2F5496" w:themeFill="accent1" w:themeFillShade="BF"/>
          </w:tcPr>
          <w:p w14:paraId="28FC71CD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Spring 2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77A68E99" w14:textId="77777777" w:rsidR="00036F65" w:rsidRPr="00F27A07" w:rsidRDefault="00036F65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Summer 1</w:t>
            </w:r>
          </w:p>
        </w:tc>
        <w:tc>
          <w:tcPr>
            <w:tcW w:w="2513" w:type="dxa"/>
            <w:shd w:val="clear" w:color="auto" w:fill="2F5496" w:themeFill="accent1" w:themeFillShade="BF"/>
          </w:tcPr>
          <w:p w14:paraId="4BB98E93" w14:textId="77777777" w:rsidR="00036F65" w:rsidRPr="00F27A07" w:rsidRDefault="00036F65" w:rsidP="001B389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Summer 2</w:t>
            </w:r>
          </w:p>
        </w:tc>
      </w:tr>
      <w:tr w:rsidR="000F6AE5" w:rsidRPr="00A15B63" w14:paraId="6C7726C7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085DDAD2" w14:textId="77777777" w:rsidR="00C31C3C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Nonsuch Values </w:t>
            </w:r>
          </w:p>
          <w:p w14:paraId="13A05D9E" w14:textId="77777777" w:rsidR="00C31C3C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A343A23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10A70BFD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73839005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Responsible </w:t>
            </w:r>
          </w:p>
          <w:p w14:paraId="193908FA" w14:textId="77777777" w:rsidR="00C31C3C" w:rsidRPr="00F27A07" w:rsidRDefault="00C31C3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3C1A2DB8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5358CFF2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112E6A88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3CB9A14C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386DBBCC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64CA5D1F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1977" w:type="dxa"/>
            <w:shd w:val="clear" w:color="auto" w:fill="FFFFFF" w:themeFill="background1"/>
          </w:tcPr>
          <w:p w14:paraId="42634A33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76225B7E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1F1CF03B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438B9DD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7F3F1020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315A8859" w14:textId="77777777" w:rsidR="00C31C3C" w:rsidRPr="00F27A07" w:rsidRDefault="00C31C3C" w:rsidP="00C31C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  <w:tc>
          <w:tcPr>
            <w:tcW w:w="2513" w:type="dxa"/>
            <w:shd w:val="clear" w:color="auto" w:fill="FFFFFF" w:themeFill="background1"/>
          </w:tcPr>
          <w:p w14:paraId="792D8762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Ready </w:t>
            </w:r>
          </w:p>
          <w:p w14:paraId="62AFBEA0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Respectful </w:t>
            </w:r>
          </w:p>
          <w:p w14:paraId="0B30DC11" w14:textId="77777777" w:rsidR="00C31C3C" w:rsidRPr="00F27A07" w:rsidRDefault="00C31C3C" w:rsidP="00C31C3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Responsible</w:t>
            </w:r>
          </w:p>
        </w:tc>
      </w:tr>
      <w:tr w:rsidR="000F6AE5" w:rsidRPr="00A15B63" w14:paraId="512DF921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32179FBF" w14:textId="77777777" w:rsidR="00A0746B" w:rsidRPr="00F27A07" w:rsidRDefault="00C31C3C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Nonsuch Life Skills</w:t>
            </w:r>
          </w:p>
        </w:tc>
        <w:tc>
          <w:tcPr>
            <w:tcW w:w="2014" w:type="dxa"/>
          </w:tcPr>
          <w:p w14:paraId="4F583B2D" w14:textId="77777777" w:rsidR="00A15B63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Resilience</w:t>
            </w:r>
          </w:p>
          <w:p w14:paraId="06E3108E" w14:textId="77777777" w:rsidR="00C31C3C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4FFEDDF1" w14:textId="77777777" w:rsidR="00A0746B" w:rsidRPr="00F27A07" w:rsidRDefault="00C31C3C" w:rsidP="00D936E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Independence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7F9555E4" w14:textId="77777777" w:rsidR="00A0746B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Questioning</w:t>
            </w:r>
          </w:p>
        </w:tc>
        <w:tc>
          <w:tcPr>
            <w:tcW w:w="1977" w:type="dxa"/>
            <w:shd w:val="clear" w:color="auto" w:fill="FFFFFF" w:themeFill="background1"/>
          </w:tcPr>
          <w:p w14:paraId="1F0D08E3" w14:textId="77777777" w:rsidR="00A0746B" w:rsidRPr="00F27A07" w:rsidRDefault="00C31C3C" w:rsidP="00D936E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Curiosity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21AA615" w14:textId="77777777" w:rsidR="00A0746B" w:rsidRPr="00F27A07" w:rsidRDefault="00C31C3C" w:rsidP="00D936E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>Reflection</w:t>
            </w:r>
          </w:p>
        </w:tc>
        <w:tc>
          <w:tcPr>
            <w:tcW w:w="2513" w:type="dxa"/>
            <w:shd w:val="clear" w:color="auto" w:fill="FFFFFF" w:themeFill="background1"/>
          </w:tcPr>
          <w:p w14:paraId="6362679E" w14:textId="77777777" w:rsidR="00A0746B" w:rsidRPr="00F27A07" w:rsidRDefault="00C31C3C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Challenge </w:t>
            </w:r>
          </w:p>
        </w:tc>
      </w:tr>
      <w:tr w:rsidR="000F6AE5" w:rsidRPr="00A15B63" w14:paraId="64516D18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6BBB53EF" w14:textId="77777777" w:rsidR="00A15B63" w:rsidRPr="00F27A07" w:rsidRDefault="00A15B63" w:rsidP="00C31C3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British Values</w:t>
            </w:r>
          </w:p>
        </w:tc>
        <w:tc>
          <w:tcPr>
            <w:tcW w:w="2014" w:type="dxa"/>
            <w:shd w:val="clear" w:color="auto" w:fill="FFFFFF" w:themeFill="background1"/>
          </w:tcPr>
          <w:p w14:paraId="0C8FD5B6" w14:textId="77777777" w:rsidR="00A15B63" w:rsidRPr="00F27A07" w:rsidRDefault="00313B9B" w:rsidP="00D936E1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Mutual Respect</w:t>
            </w:r>
          </w:p>
        </w:tc>
        <w:tc>
          <w:tcPr>
            <w:tcW w:w="2313" w:type="dxa"/>
            <w:shd w:val="clear" w:color="auto" w:fill="FFFFFF" w:themeFill="background1"/>
          </w:tcPr>
          <w:p w14:paraId="05067186" w14:textId="77777777" w:rsidR="00A15B63" w:rsidRPr="00F27A07" w:rsidRDefault="00A058F4" w:rsidP="00D936E1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Rule Of Law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633DE351" w14:textId="77777777" w:rsidR="00A15B63" w:rsidRPr="00F27A07" w:rsidRDefault="00A058F4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Democracy</w:t>
            </w:r>
            <w:r w:rsidR="00AB4EE2"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shd w:val="clear" w:color="auto" w:fill="FFFFFF" w:themeFill="background1"/>
          </w:tcPr>
          <w:p w14:paraId="584678C2" w14:textId="77777777" w:rsidR="00A15B63" w:rsidRPr="00F27A07" w:rsidRDefault="00A058F4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Individual Liberty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2939E9E" w14:textId="77777777" w:rsidR="00A15B63" w:rsidRPr="00F27A07" w:rsidRDefault="00A058F4" w:rsidP="00D936E1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Mutual </w:t>
            </w:r>
            <w:r w:rsidR="009F5F0A"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Respect</w:t>
            </w:r>
          </w:p>
        </w:tc>
        <w:tc>
          <w:tcPr>
            <w:tcW w:w="2513" w:type="dxa"/>
            <w:shd w:val="clear" w:color="auto" w:fill="FFFFFF" w:themeFill="background1"/>
          </w:tcPr>
          <w:p w14:paraId="1438DBB5" w14:textId="77777777" w:rsidR="00A15B63" w:rsidRPr="00F27A07" w:rsidRDefault="00A058F4" w:rsidP="00A15B6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F27A07">
              <w:rPr>
                <w:rFonts w:cstheme="minorHAnsi"/>
                <w:bCs/>
                <w:color w:val="000000" w:themeColor="text1"/>
                <w:sz w:val="24"/>
                <w:szCs w:val="24"/>
              </w:rPr>
              <w:t>Tolerance</w:t>
            </w:r>
          </w:p>
        </w:tc>
      </w:tr>
      <w:tr w:rsidR="000F6AE5" w:rsidRPr="00A15B63" w14:paraId="3682E61B" w14:textId="77777777" w:rsidTr="00BE6940">
        <w:tc>
          <w:tcPr>
            <w:tcW w:w="1920" w:type="dxa"/>
            <w:shd w:val="clear" w:color="auto" w:fill="2F5496" w:themeFill="accent1" w:themeFillShade="BF"/>
          </w:tcPr>
          <w:p w14:paraId="22D3105B" w14:textId="77777777" w:rsidR="00A15B63" w:rsidRPr="00F27A07" w:rsidRDefault="00A15B63" w:rsidP="00A0746B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Educational Visits</w:t>
            </w:r>
            <w:r w:rsidR="00863777"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/Visitors</w:t>
            </w:r>
          </w:p>
        </w:tc>
        <w:tc>
          <w:tcPr>
            <w:tcW w:w="2014" w:type="dxa"/>
            <w:shd w:val="clear" w:color="auto" w:fill="auto"/>
          </w:tcPr>
          <w:p w14:paraId="16273659" w14:textId="249C90CB" w:rsidR="00C31C3C" w:rsidRPr="00F27A07" w:rsidRDefault="00BE6940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Library Visit</w:t>
            </w:r>
            <w:r w:rsidR="00D60828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shd w:val="clear" w:color="auto" w:fill="FFFFFF" w:themeFill="background1"/>
          </w:tcPr>
          <w:p w14:paraId="795CAC27" w14:textId="28D536C1" w:rsidR="00A15B63" w:rsidRPr="00F27A07" w:rsidRDefault="00BE6940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Visit to a local restaurant 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77250A31" w14:textId="77777777" w:rsidR="00A15B63" w:rsidRDefault="00BE6940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Balaji Temple Visit</w:t>
            </w:r>
          </w:p>
          <w:p w14:paraId="73453A5E" w14:textId="2BCE3A58" w:rsidR="00BE6940" w:rsidRPr="00F27A07" w:rsidRDefault="00BE6940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Steel house Lane Visit</w:t>
            </w:r>
          </w:p>
        </w:tc>
        <w:tc>
          <w:tcPr>
            <w:tcW w:w="1977" w:type="dxa"/>
            <w:shd w:val="clear" w:color="auto" w:fill="2F5496" w:themeFill="accent1" w:themeFillShade="BF"/>
          </w:tcPr>
          <w:p w14:paraId="41DD1F0F" w14:textId="21A1107F" w:rsidR="00A15B63" w:rsidRPr="00F27A07" w:rsidRDefault="00A15B63" w:rsidP="00E36A4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AFD667A" w14:textId="7DE0744B" w:rsidR="00A15B63" w:rsidRPr="00F27A07" w:rsidRDefault="00BE6940" w:rsidP="00EE403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Botanical Gardens Trip</w:t>
            </w:r>
          </w:p>
        </w:tc>
        <w:tc>
          <w:tcPr>
            <w:tcW w:w="2513" w:type="dxa"/>
            <w:shd w:val="clear" w:color="auto" w:fill="auto"/>
          </w:tcPr>
          <w:p w14:paraId="465142F7" w14:textId="1CB39188" w:rsidR="00A15B63" w:rsidRPr="00F27A07" w:rsidRDefault="00BE6940" w:rsidP="00A15B6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Weston Super Mare Trip</w:t>
            </w:r>
          </w:p>
        </w:tc>
      </w:tr>
      <w:tr w:rsidR="000F6AE5" w:rsidRPr="00A15B63" w14:paraId="72B03F38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56C2749F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Stunning Starter </w:t>
            </w:r>
          </w:p>
          <w:p w14:paraId="7D00D74B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370540A1" w14:textId="73FFA161" w:rsidR="00863777" w:rsidRPr="00BE6940" w:rsidRDefault="00BE6940" w:rsidP="00BE6940">
            <w:pPr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History Man- Vikings and Anglo Saxons</w:t>
            </w:r>
          </w:p>
        </w:tc>
        <w:tc>
          <w:tcPr>
            <w:tcW w:w="2313" w:type="dxa"/>
            <w:shd w:val="clear" w:color="auto" w:fill="FFFFFF" w:themeFill="background1"/>
          </w:tcPr>
          <w:p w14:paraId="5F8D32C2" w14:textId="4A39FFD4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 xml:space="preserve">Making and Tasting </w:t>
            </w:r>
            <w:r w:rsidR="006E4703">
              <w:rPr>
                <w:rFonts w:cstheme="minorHAnsi"/>
                <w:bCs/>
                <w:sz w:val="24"/>
                <w:szCs w:val="24"/>
              </w:rPr>
              <w:t>Cookies</w:t>
            </w:r>
            <w:r w:rsidRPr="00BE6940">
              <w:rPr>
                <w:rFonts w:cstheme="minorHAnsi"/>
                <w:bCs/>
                <w:sz w:val="24"/>
                <w:szCs w:val="24"/>
              </w:rPr>
              <w:t xml:space="preserve"> (Food)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46E12740" w14:textId="17340E27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Steel house Lane Visit</w:t>
            </w:r>
          </w:p>
        </w:tc>
        <w:tc>
          <w:tcPr>
            <w:tcW w:w="1977" w:type="dxa"/>
            <w:shd w:val="clear" w:color="auto" w:fill="FFFFFF" w:themeFill="background1"/>
          </w:tcPr>
          <w:p w14:paraId="46AB95DF" w14:textId="1482FB40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Magna Carta Video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FA15AC3" w14:textId="73311AFC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Botanical Gardens Trip</w:t>
            </w:r>
          </w:p>
        </w:tc>
        <w:tc>
          <w:tcPr>
            <w:tcW w:w="2513" w:type="dxa"/>
            <w:shd w:val="clear" w:color="auto" w:fill="auto"/>
          </w:tcPr>
          <w:p w14:paraId="2C23C102" w14:textId="4AA627E0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Weston Super Mare Trip</w:t>
            </w:r>
          </w:p>
        </w:tc>
      </w:tr>
      <w:tr w:rsidR="000F6AE5" w:rsidRPr="00A15B63" w14:paraId="11DD2743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6E762AD9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Fabulous Finish </w:t>
            </w:r>
          </w:p>
          <w:p w14:paraId="4656A910" w14:textId="77777777" w:rsidR="00863777" w:rsidRPr="00F27A07" w:rsidRDefault="00863777" w:rsidP="00863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14:paraId="05A0A9C0" w14:textId="2A53A649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Video for the school website - Vikings</w:t>
            </w:r>
          </w:p>
        </w:tc>
        <w:tc>
          <w:tcPr>
            <w:tcW w:w="2313" w:type="dxa"/>
            <w:shd w:val="clear" w:color="auto" w:fill="FFFFFF" w:themeFill="background1"/>
          </w:tcPr>
          <w:p w14:paraId="7F9CE38B" w14:textId="77937C40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Visit to a local restaurant – Food Tasting</w:t>
            </w:r>
          </w:p>
        </w:tc>
        <w:tc>
          <w:tcPr>
            <w:tcW w:w="2313" w:type="dxa"/>
            <w:gridSpan w:val="2"/>
            <w:shd w:val="clear" w:color="auto" w:fill="FFFFFF" w:themeFill="background1"/>
          </w:tcPr>
          <w:p w14:paraId="40D23F8F" w14:textId="7B329FC0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Crime and Punishment school display</w:t>
            </w:r>
          </w:p>
        </w:tc>
        <w:tc>
          <w:tcPr>
            <w:tcW w:w="1977" w:type="dxa"/>
            <w:shd w:val="clear" w:color="auto" w:fill="FFFFFF" w:themeFill="background1"/>
          </w:tcPr>
          <w:p w14:paraId="5CDD38B9" w14:textId="59897CD9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Monarch Dress up Day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DD60100" w14:textId="10C910B8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Rainforest audio books</w:t>
            </w:r>
          </w:p>
        </w:tc>
        <w:tc>
          <w:tcPr>
            <w:tcW w:w="2513" w:type="dxa"/>
            <w:shd w:val="clear" w:color="auto" w:fill="auto"/>
          </w:tcPr>
          <w:p w14:paraId="05F13725" w14:textId="0DEEAE03" w:rsidR="00863777" w:rsidRPr="00BE6940" w:rsidRDefault="00BE6940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E6940">
              <w:rPr>
                <w:rFonts w:cstheme="minorHAnsi"/>
                <w:bCs/>
                <w:sz w:val="24"/>
                <w:szCs w:val="24"/>
              </w:rPr>
              <w:t>Showcase work with parents/ carers via a gallery</w:t>
            </w:r>
          </w:p>
        </w:tc>
      </w:tr>
      <w:tr w:rsidR="000F6AE5" w:rsidRPr="00A15B63" w14:paraId="3A1CA1A4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6C37FE3E" w14:textId="77777777" w:rsidR="00B92523" w:rsidRPr="00F27A07" w:rsidRDefault="00A15B6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History</w:t>
            </w:r>
          </w:p>
        </w:tc>
        <w:tc>
          <w:tcPr>
            <w:tcW w:w="2014" w:type="dxa"/>
            <w:shd w:val="clear" w:color="auto" w:fill="FFFFFF" w:themeFill="background1"/>
          </w:tcPr>
          <w:p w14:paraId="3B21869C" w14:textId="77777777" w:rsidR="00B92523" w:rsidRPr="00D60828" w:rsidRDefault="00313B9B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Anglo-Saxons V's Vikings</w:t>
            </w:r>
          </w:p>
        </w:tc>
        <w:tc>
          <w:tcPr>
            <w:tcW w:w="2313" w:type="dxa"/>
            <w:shd w:val="clear" w:color="auto" w:fill="2F5496" w:themeFill="accent1" w:themeFillShade="BF"/>
          </w:tcPr>
          <w:p w14:paraId="1035F2B4" w14:textId="77777777" w:rsidR="00E36A46" w:rsidRPr="00F27A07" w:rsidRDefault="00E36A46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auto"/>
          </w:tcPr>
          <w:p w14:paraId="00ACA9AD" w14:textId="77777777" w:rsidR="00B92523" w:rsidRPr="00F27A07" w:rsidRDefault="00313B9B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Crime and Punishment</w:t>
            </w:r>
          </w:p>
        </w:tc>
        <w:tc>
          <w:tcPr>
            <w:tcW w:w="1977" w:type="dxa"/>
            <w:shd w:val="clear" w:color="auto" w:fill="FFFFFF" w:themeFill="background1"/>
          </w:tcPr>
          <w:p w14:paraId="7AF613DB" w14:textId="77777777" w:rsidR="00E36A46" w:rsidRPr="00F27A07" w:rsidRDefault="00313B9B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Changing Power of Monarchs</w:t>
            </w:r>
            <w:r w:rsidR="00855DB3" w:rsidRPr="00F27A0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4D64B9BC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2C364C5F" w14:textId="77777777" w:rsidR="00B92523" w:rsidRPr="00F27A07" w:rsidRDefault="00B9252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6AE5" w:rsidRPr="00A15B63" w14:paraId="49173CEA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7771F534" w14:textId="77777777" w:rsidR="00B92523" w:rsidRPr="00F27A07" w:rsidRDefault="00A15B6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Geography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69D8C9EB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FFFFF" w:themeFill="background1"/>
          </w:tcPr>
          <w:p w14:paraId="3CC72A4B" w14:textId="77777777" w:rsidR="00B92523" w:rsidRPr="00F27A07" w:rsidRDefault="00313B9B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Around the World</w:t>
            </w:r>
          </w:p>
        </w:tc>
        <w:tc>
          <w:tcPr>
            <w:tcW w:w="2313" w:type="dxa"/>
            <w:gridSpan w:val="2"/>
            <w:shd w:val="clear" w:color="auto" w:fill="2F5496" w:themeFill="accent1" w:themeFillShade="BF"/>
          </w:tcPr>
          <w:p w14:paraId="3FAE44A1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2F5496" w:themeFill="accent1" w:themeFillShade="BF"/>
          </w:tcPr>
          <w:p w14:paraId="1B8BB5F9" w14:textId="77777777" w:rsidR="00B92523" w:rsidRPr="00F27A07" w:rsidRDefault="00B92523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9D0D0FF" w14:textId="77777777" w:rsidR="00313B9B" w:rsidRDefault="00313B9B" w:rsidP="00D936E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Rainforests</w:t>
            </w:r>
          </w:p>
          <w:p w14:paraId="3AEEA1AD" w14:textId="77777777" w:rsidR="00313B9B" w:rsidRPr="00F27A07" w:rsidRDefault="00313B9B" w:rsidP="00D936E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6FBD37EC" w14:textId="77777777" w:rsidR="00B92523" w:rsidRPr="00F27A07" w:rsidRDefault="00313B9B" w:rsidP="003625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Coast</w:t>
            </w:r>
          </w:p>
        </w:tc>
      </w:tr>
      <w:tr w:rsidR="00313B9B" w:rsidRPr="00A15B63" w14:paraId="017796AA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1B88B14E" w14:textId="77777777" w:rsidR="00313B9B" w:rsidRPr="00F27A07" w:rsidRDefault="00313B9B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Science</w:t>
            </w:r>
          </w:p>
          <w:p w14:paraId="6606BE12" w14:textId="77777777" w:rsidR="00313B9B" w:rsidRPr="00F27A07" w:rsidRDefault="00313B9B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FF" w:themeFill="background1"/>
          </w:tcPr>
          <w:p w14:paraId="2BB6B658" w14:textId="77777777" w:rsidR="00313B9B" w:rsidRDefault="00313B9B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 xml:space="preserve">Physics: </w:t>
            </w:r>
          </w:p>
          <w:p w14:paraId="1B7E26D6" w14:textId="77777777" w:rsidR="00313B9B" w:rsidRPr="00A054FB" w:rsidRDefault="00313B9B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Sound</w:t>
            </w:r>
          </w:p>
        </w:tc>
        <w:tc>
          <w:tcPr>
            <w:tcW w:w="2313" w:type="dxa"/>
            <w:shd w:val="clear" w:color="auto" w:fill="FFFFFF" w:themeFill="background1"/>
          </w:tcPr>
          <w:p w14:paraId="51A4A38D" w14:textId="77777777" w:rsidR="00313B9B" w:rsidRDefault="00313B9B" w:rsidP="00A054F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 xml:space="preserve">Chemistry: </w:t>
            </w:r>
          </w:p>
          <w:p w14:paraId="342340D3" w14:textId="77777777" w:rsidR="00313B9B" w:rsidRPr="00A054FB" w:rsidRDefault="00313B9B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States of Matter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477AA802" w14:textId="77777777" w:rsidR="00313B9B" w:rsidRPr="00F27A07" w:rsidRDefault="00313B9B" w:rsidP="00A054F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>Physics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478C27E6" w14:textId="77777777" w:rsidR="00313B9B" w:rsidRPr="00F27A07" w:rsidRDefault="00313B9B" w:rsidP="00A07E85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Electricity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77" w:type="dxa"/>
            <w:shd w:val="clear" w:color="auto" w:fill="FFFFFF" w:themeFill="background1"/>
          </w:tcPr>
          <w:p w14:paraId="66E36DDB" w14:textId="77777777" w:rsidR="00313B9B" w:rsidRPr="00F27A07" w:rsidRDefault="00313B9B" w:rsidP="00313B9B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3DFA5974" w14:textId="77777777" w:rsidR="00313B9B" w:rsidRPr="00F27A07" w:rsidRDefault="00313B9B" w:rsidP="004870B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Living Things and their Habitats</w:t>
            </w:r>
          </w:p>
        </w:tc>
        <w:tc>
          <w:tcPr>
            <w:tcW w:w="2513" w:type="dxa"/>
            <w:shd w:val="clear" w:color="auto" w:fill="FFFFFF" w:themeFill="background1"/>
          </w:tcPr>
          <w:p w14:paraId="48468A63" w14:textId="77777777" w:rsidR="00313B9B" w:rsidRPr="00F27A07" w:rsidRDefault="00313B9B" w:rsidP="00D60828">
            <w:pPr>
              <w:jc w:val="center"/>
              <w:rPr>
                <w:rFonts w:cstheme="minorHAnsi"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sz w:val="24"/>
                <w:szCs w:val="24"/>
                <w:u w:val="single"/>
              </w:rPr>
              <w:lastRenderedPageBreak/>
              <w:t>Biology</w:t>
            </w:r>
            <w:r w:rsidRPr="00F27A07">
              <w:rPr>
                <w:rFonts w:cstheme="minorHAnsi"/>
                <w:bCs/>
                <w:sz w:val="24"/>
                <w:szCs w:val="24"/>
                <w:u w:val="single"/>
              </w:rPr>
              <w:t>:</w:t>
            </w:r>
          </w:p>
          <w:p w14:paraId="5537CA3C" w14:textId="77777777" w:rsidR="00313B9B" w:rsidRPr="00F27A07" w:rsidRDefault="00313B9B" w:rsidP="00EF183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Animals Including Humans</w:t>
            </w:r>
          </w:p>
          <w:p w14:paraId="58564A92" w14:textId="77777777" w:rsidR="00313B9B" w:rsidRPr="00F27A07" w:rsidRDefault="00313B9B" w:rsidP="008637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5B98" w:rsidRPr="00A15B63" w14:paraId="0918DC71" w14:textId="77777777" w:rsidTr="00313B9B">
        <w:tc>
          <w:tcPr>
            <w:tcW w:w="1920" w:type="dxa"/>
            <w:shd w:val="clear" w:color="auto" w:fill="2F5496" w:themeFill="accent1" w:themeFillShade="BF"/>
          </w:tcPr>
          <w:p w14:paraId="01846634" w14:textId="12A74F59" w:rsidR="00505B98" w:rsidRPr="00F27A07" w:rsidRDefault="00505B98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Scientist</w:t>
            </w:r>
          </w:p>
        </w:tc>
        <w:tc>
          <w:tcPr>
            <w:tcW w:w="2014" w:type="dxa"/>
            <w:shd w:val="clear" w:color="auto" w:fill="FFFFFF" w:themeFill="background1"/>
          </w:tcPr>
          <w:p w14:paraId="4F51840C" w14:textId="3BB675CA" w:rsidR="00505B98" w:rsidRPr="00505B98" w:rsidRDefault="00505B98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05B98">
              <w:rPr>
                <w:rFonts w:cstheme="minorHAnsi"/>
                <w:bCs/>
                <w:sz w:val="24"/>
                <w:szCs w:val="24"/>
              </w:rPr>
              <w:t>Leon Theremin</w:t>
            </w:r>
          </w:p>
        </w:tc>
        <w:tc>
          <w:tcPr>
            <w:tcW w:w="2313" w:type="dxa"/>
            <w:shd w:val="clear" w:color="auto" w:fill="FFFFFF" w:themeFill="background1"/>
          </w:tcPr>
          <w:p w14:paraId="0543B22E" w14:textId="68890067" w:rsidR="00505B98" w:rsidRPr="00505B98" w:rsidRDefault="00505B98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05B98">
              <w:rPr>
                <w:rFonts w:cstheme="minorHAnsi"/>
                <w:bCs/>
                <w:sz w:val="24"/>
                <w:szCs w:val="24"/>
              </w:rPr>
              <w:t>Satyendra Nath Rose</w:t>
            </w:r>
          </w:p>
        </w:tc>
        <w:tc>
          <w:tcPr>
            <w:tcW w:w="4351" w:type="dxa"/>
            <w:gridSpan w:val="4"/>
            <w:shd w:val="clear" w:color="auto" w:fill="FFFFFF" w:themeFill="background1"/>
          </w:tcPr>
          <w:p w14:paraId="11174A48" w14:textId="183C2F83" w:rsidR="00505B98" w:rsidRPr="00505B98" w:rsidRDefault="00505B98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05B98">
              <w:rPr>
                <w:rFonts w:cstheme="minorHAnsi"/>
                <w:bCs/>
                <w:sz w:val="24"/>
                <w:szCs w:val="24"/>
              </w:rPr>
              <w:t>Thomas Eddison</w:t>
            </w:r>
          </w:p>
        </w:tc>
        <w:tc>
          <w:tcPr>
            <w:tcW w:w="2277" w:type="dxa"/>
            <w:shd w:val="clear" w:color="auto" w:fill="FFFFFF" w:themeFill="background1"/>
          </w:tcPr>
          <w:p w14:paraId="45896F24" w14:textId="66A85505" w:rsidR="00505B98" w:rsidRPr="00505B98" w:rsidRDefault="00505B98" w:rsidP="00313B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05B98">
              <w:rPr>
                <w:rFonts w:cstheme="minorHAnsi"/>
                <w:bCs/>
                <w:sz w:val="24"/>
                <w:szCs w:val="24"/>
              </w:rPr>
              <w:t>Chico Mendes</w:t>
            </w:r>
          </w:p>
        </w:tc>
        <w:tc>
          <w:tcPr>
            <w:tcW w:w="2513" w:type="dxa"/>
            <w:shd w:val="clear" w:color="auto" w:fill="FFFFFF" w:themeFill="background1"/>
          </w:tcPr>
          <w:p w14:paraId="4479A0C1" w14:textId="652FCAE5" w:rsidR="00505B98" w:rsidRPr="00505B98" w:rsidRDefault="00505B98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05B98">
              <w:rPr>
                <w:rFonts w:cstheme="minorHAnsi"/>
                <w:bCs/>
                <w:sz w:val="24"/>
                <w:szCs w:val="24"/>
              </w:rPr>
              <w:t>William Beaumont</w:t>
            </w:r>
          </w:p>
        </w:tc>
      </w:tr>
      <w:tr w:rsidR="000F6AE5" w:rsidRPr="00A15B63" w14:paraId="61C44520" w14:textId="77777777" w:rsidTr="00F27A07">
        <w:tc>
          <w:tcPr>
            <w:tcW w:w="1920" w:type="dxa"/>
            <w:shd w:val="clear" w:color="auto" w:fill="2F5496" w:themeFill="accent1" w:themeFillShade="BF"/>
          </w:tcPr>
          <w:p w14:paraId="63DBA024" w14:textId="77777777" w:rsidR="00B92523" w:rsidRPr="00F27A07" w:rsidRDefault="00B92523" w:rsidP="00C31C3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Writing </w:t>
            </w:r>
            <w:r w:rsidR="00C31C3C"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Purposes</w:t>
            </w:r>
          </w:p>
        </w:tc>
        <w:tc>
          <w:tcPr>
            <w:tcW w:w="2014" w:type="dxa"/>
            <w:shd w:val="clear" w:color="auto" w:fill="FFFFFF" w:themeFill="background1"/>
          </w:tcPr>
          <w:p w14:paraId="412EC515" w14:textId="61F3F6B0" w:rsidR="00313B9B" w:rsidRPr="00505B98" w:rsidRDefault="00505B98" w:rsidP="00A054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05B98">
              <w:rPr>
                <w:rFonts w:cstheme="minorHAnsi"/>
                <w:sz w:val="24"/>
                <w:szCs w:val="24"/>
              </w:rPr>
              <w:t xml:space="preserve">Poetry </w:t>
            </w:r>
          </w:p>
          <w:p w14:paraId="674BB093" w14:textId="6A797D77" w:rsidR="00505B98" w:rsidRDefault="00505B98" w:rsidP="00A054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Fiction</w:t>
            </w:r>
          </w:p>
          <w:p w14:paraId="51CF39A3" w14:textId="2BF3D22A" w:rsidR="00505B98" w:rsidRPr="00A84E90" w:rsidRDefault="00505B98" w:rsidP="00A054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Non-fiction</w:t>
            </w:r>
          </w:p>
          <w:p w14:paraId="3A4BA05A" w14:textId="77777777" w:rsidR="00A054FB" w:rsidRPr="00F27A07" w:rsidRDefault="00A054FB" w:rsidP="008A4A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5381DA" w14:textId="77777777" w:rsidR="008A4A05" w:rsidRPr="00F27A07" w:rsidRDefault="008A4A05" w:rsidP="00036F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2D7B5493" w14:textId="77777777" w:rsidR="00D60828" w:rsidRDefault="00505B98" w:rsidP="00D6082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Fiction </w:t>
            </w:r>
          </w:p>
          <w:p w14:paraId="58A943E9" w14:textId="06ECA40B" w:rsidR="00505B98" w:rsidRPr="00F27A07" w:rsidRDefault="00505B98" w:rsidP="00D6082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Non-fiction </w:t>
            </w:r>
          </w:p>
        </w:tc>
        <w:tc>
          <w:tcPr>
            <w:tcW w:w="2113" w:type="dxa"/>
            <w:shd w:val="clear" w:color="auto" w:fill="FFFFFF" w:themeFill="background1"/>
          </w:tcPr>
          <w:p w14:paraId="5940691E" w14:textId="77777777" w:rsidR="00505B98" w:rsidRDefault="00505B98" w:rsidP="00505B9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Poetry</w:t>
            </w:r>
          </w:p>
          <w:p w14:paraId="7CE2F68D" w14:textId="5603577E" w:rsidR="00505B98" w:rsidRDefault="00505B98" w:rsidP="00505B9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Fiction </w:t>
            </w:r>
          </w:p>
          <w:p w14:paraId="709F38EE" w14:textId="2A197ADB" w:rsidR="008A4A05" w:rsidRPr="00F27A07" w:rsidRDefault="00505B98" w:rsidP="00505B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Non-fiction</w:t>
            </w:r>
          </w:p>
        </w:tc>
        <w:tc>
          <w:tcPr>
            <w:tcW w:w="1977" w:type="dxa"/>
            <w:shd w:val="clear" w:color="auto" w:fill="FFFFFF" w:themeFill="background1"/>
          </w:tcPr>
          <w:p w14:paraId="53EADE1D" w14:textId="77777777" w:rsidR="00505B98" w:rsidRDefault="008A4A05" w:rsidP="00505B9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 </w:t>
            </w:r>
            <w:r w:rsidR="00505B98">
              <w:rPr>
                <w:rFonts w:cstheme="minorHAnsi"/>
                <w:bCs/>
                <w:sz w:val="24"/>
                <w:szCs w:val="24"/>
              </w:rPr>
              <w:t xml:space="preserve">Fiction </w:t>
            </w:r>
          </w:p>
          <w:p w14:paraId="2757F9E6" w14:textId="7457DD9E" w:rsidR="008A4A05" w:rsidRPr="00F27A07" w:rsidRDefault="00505B98" w:rsidP="00505B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Non-fiction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006D4499" w14:textId="77777777" w:rsidR="00505B98" w:rsidRDefault="00505B98" w:rsidP="00505B9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Fiction </w:t>
            </w:r>
          </w:p>
          <w:p w14:paraId="751AB4B5" w14:textId="7AED63AA" w:rsidR="008A4A05" w:rsidRPr="00F27A07" w:rsidRDefault="00505B98" w:rsidP="00505B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Non-fiction</w:t>
            </w:r>
          </w:p>
        </w:tc>
        <w:tc>
          <w:tcPr>
            <w:tcW w:w="2513" w:type="dxa"/>
            <w:shd w:val="clear" w:color="auto" w:fill="FFFFFF" w:themeFill="background1"/>
          </w:tcPr>
          <w:p w14:paraId="512A72FF" w14:textId="77777777" w:rsidR="00505B98" w:rsidRDefault="00505B98" w:rsidP="00505B9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Poetry</w:t>
            </w:r>
          </w:p>
          <w:p w14:paraId="648A71EF" w14:textId="77777777" w:rsidR="00505B98" w:rsidRDefault="00505B98" w:rsidP="00505B9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Fiction </w:t>
            </w:r>
          </w:p>
          <w:p w14:paraId="1C9380E3" w14:textId="2E41BABD" w:rsidR="00501E2A" w:rsidRPr="00F27A07" w:rsidRDefault="00505B98" w:rsidP="00505B9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Non-fiction</w:t>
            </w:r>
          </w:p>
        </w:tc>
      </w:tr>
      <w:tr w:rsidR="000F6AE5" w:rsidRPr="00A15B63" w14:paraId="5D09D35D" w14:textId="77777777" w:rsidTr="00F27A07">
        <w:tc>
          <w:tcPr>
            <w:tcW w:w="1920" w:type="dxa"/>
            <w:shd w:val="clear" w:color="auto" w:fill="2F5496" w:themeFill="accent1" w:themeFillShade="BF"/>
          </w:tcPr>
          <w:p w14:paraId="419CD376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Computing</w:t>
            </w:r>
          </w:p>
        </w:tc>
        <w:tc>
          <w:tcPr>
            <w:tcW w:w="2014" w:type="dxa"/>
            <w:shd w:val="clear" w:color="auto" w:fill="FFFFFF" w:themeFill="background1"/>
          </w:tcPr>
          <w:p w14:paraId="386932DB" w14:textId="5994B7A5" w:rsidR="00B92523" w:rsidRPr="00505B98" w:rsidRDefault="00CA7F91" w:rsidP="0050317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CA7F91">
              <w:rPr>
                <w:rFonts w:cstheme="minorHAnsi"/>
                <w:bCs/>
                <w:sz w:val="24"/>
                <w:szCs w:val="24"/>
              </w:rPr>
              <w:t>Computing Systems and Networks</w:t>
            </w:r>
            <w:r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CA7F91">
              <w:rPr>
                <w:rFonts w:cstheme="minorHAnsi"/>
                <w:bCs/>
                <w:sz w:val="24"/>
                <w:szCs w:val="24"/>
              </w:rPr>
              <w:t>Collaborative Learning</w:t>
            </w: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36D0BEFF" w14:textId="3821BBD9" w:rsidR="00B92523" w:rsidRPr="00CA7F91" w:rsidRDefault="00CA7F91" w:rsidP="008D6D4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7F91">
              <w:rPr>
                <w:rFonts w:cstheme="minorHAnsi"/>
                <w:bCs/>
                <w:sz w:val="24"/>
                <w:szCs w:val="24"/>
              </w:rPr>
              <w:t>Programming 1 – Further coding with Scratch</w:t>
            </w:r>
          </w:p>
        </w:tc>
        <w:tc>
          <w:tcPr>
            <w:tcW w:w="2113" w:type="dxa"/>
            <w:shd w:val="clear" w:color="auto" w:fill="FFFFFF" w:themeFill="background1"/>
          </w:tcPr>
          <w:p w14:paraId="778B22B1" w14:textId="77777777" w:rsidR="00B92523" w:rsidRDefault="00CA7F91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7F91">
              <w:rPr>
                <w:rFonts w:cstheme="minorHAnsi"/>
                <w:bCs/>
                <w:sz w:val="24"/>
                <w:szCs w:val="24"/>
              </w:rPr>
              <w:t>Creating Media – Website design</w:t>
            </w:r>
          </w:p>
          <w:p w14:paraId="45C0A8C1" w14:textId="77777777" w:rsidR="00CA7F91" w:rsidRDefault="00CA7F91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2331A7C" w14:textId="77777777" w:rsidR="00CA7F91" w:rsidRDefault="00CA7F91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13C0266" w14:textId="2B7B4A82" w:rsidR="00CA7F91" w:rsidRPr="00CA7F91" w:rsidRDefault="00CA7F91" w:rsidP="00CA7F91">
            <w:pPr>
              <w:rPr>
                <w:rFonts w:cstheme="minorHAnsi"/>
                <w:bCs/>
                <w:sz w:val="24"/>
                <w:szCs w:val="24"/>
              </w:rPr>
            </w:pPr>
            <w:r w:rsidRPr="00B97C03">
              <w:rPr>
                <w:rFonts w:cstheme="minorHAnsi"/>
                <w:bCs/>
                <w:sz w:val="24"/>
                <w:szCs w:val="24"/>
              </w:rPr>
              <w:t>Online Safety Day</w:t>
            </w:r>
          </w:p>
        </w:tc>
        <w:tc>
          <w:tcPr>
            <w:tcW w:w="1977" w:type="dxa"/>
            <w:shd w:val="clear" w:color="auto" w:fill="FFFFFF" w:themeFill="background1"/>
          </w:tcPr>
          <w:p w14:paraId="7634BAA6" w14:textId="6BD54733" w:rsidR="00B92523" w:rsidRPr="00CA7F91" w:rsidRDefault="00CA7F91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7F91">
              <w:rPr>
                <w:rFonts w:cstheme="minorHAnsi"/>
                <w:bCs/>
                <w:sz w:val="24"/>
                <w:szCs w:val="24"/>
              </w:rPr>
              <w:t>Skills Showcase -HTML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FE969F7" w14:textId="7CE4A819" w:rsidR="00B92523" w:rsidRPr="00CA7F91" w:rsidRDefault="00CA7F91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7F91">
              <w:rPr>
                <w:rFonts w:cstheme="minorHAnsi"/>
                <w:bCs/>
                <w:sz w:val="24"/>
                <w:szCs w:val="24"/>
              </w:rPr>
              <w:t>Programming 2 – Computational Thinking</w:t>
            </w:r>
          </w:p>
        </w:tc>
        <w:tc>
          <w:tcPr>
            <w:tcW w:w="2513" w:type="dxa"/>
            <w:shd w:val="clear" w:color="auto" w:fill="FFFFFF" w:themeFill="background1"/>
          </w:tcPr>
          <w:p w14:paraId="18931142" w14:textId="545B2CEA" w:rsidR="00B92523" w:rsidRPr="00CA7F91" w:rsidRDefault="00CA7F91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A7F91">
              <w:rPr>
                <w:rFonts w:cstheme="minorHAnsi"/>
                <w:bCs/>
                <w:sz w:val="24"/>
                <w:szCs w:val="24"/>
              </w:rPr>
              <w:t>Data Handling – Investigating Weather</w:t>
            </w:r>
          </w:p>
        </w:tc>
      </w:tr>
      <w:tr w:rsidR="000F6AE5" w:rsidRPr="00A15B63" w14:paraId="378E9B76" w14:textId="77777777" w:rsidTr="00F27A07">
        <w:tc>
          <w:tcPr>
            <w:tcW w:w="1920" w:type="dxa"/>
            <w:shd w:val="clear" w:color="auto" w:fill="2F5496" w:themeFill="accent1" w:themeFillShade="BF"/>
          </w:tcPr>
          <w:p w14:paraId="5CFE6E13" w14:textId="77777777" w:rsidR="001956BC" w:rsidRPr="00F27A07" w:rsidRDefault="001956BC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Maths </w:t>
            </w:r>
          </w:p>
        </w:tc>
        <w:tc>
          <w:tcPr>
            <w:tcW w:w="2014" w:type="dxa"/>
            <w:shd w:val="clear" w:color="auto" w:fill="FFFFFF" w:themeFill="background1"/>
          </w:tcPr>
          <w:p w14:paraId="27D1C032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  <w:r w:rsidRPr="00F27A0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4C70A38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2DFC7D5" w14:textId="5C987E8C" w:rsidR="00A07E85" w:rsidRPr="00A426D9" w:rsidRDefault="00A426D9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26D9">
              <w:rPr>
                <w:rFonts w:cstheme="minorHAnsi"/>
                <w:bCs/>
                <w:sz w:val="24"/>
                <w:szCs w:val="24"/>
              </w:rPr>
              <w:t>Number: Place Value</w:t>
            </w:r>
          </w:p>
          <w:p w14:paraId="6E0206C6" w14:textId="77777777" w:rsidR="008D6D4F" w:rsidRPr="00505B98" w:rsidRDefault="008D6D4F" w:rsidP="00A07E8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5ECAD64F" w14:textId="2F0C0251" w:rsidR="00A07E85" w:rsidRPr="00F27A07" w:rsidRDefault="00A426D9" w:rsidP="00A07E8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Number: Addition and Subtraction </w:t>
            </w:r>
            <w:r w:rsidR="00A07E85" w:rsidRPr="00F27A0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268C829F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777BD324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46013EC" w14:textId="77777777" w:rsidR="008D6D4F" w:rsidRDefault="008D6D4F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4E92AB6" w14:textId="62771BE6" w:rsidR="00313B9B" w:rsidRPr="00F83DE1" w:rsidRDefault="00A426D9" w:rsidP="008D6D4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83DE1">
              <w:rPr>
                <w:rFonts w:cstheme="minorHAnsi"/>
                <w:bCs/>
                <w:sz w:val="24"/>
                <w:szCs w:val="24"/>
              </w:rPr>
              <w:t xml:space="preserve">Measurement: </w:t>
            </w:r>
            <w:r w:rsidR="00E73134">
              <w:rPr>
                <w:rFonts w:cstheme="minorHAnsi"/>
                <w:bCs/>
                <w:sz w:val="24"/>
                <w:szCs w:val="24"/>
              </w:rPr>
              <w:t>Area</w:t>
            </w:r>
          </w:p>
          <w:p w14:paraId="10186A20" w14:textId="77777777" w:rsidR="00313B9B" w:rsidRPr="00F83DE1" w:rsidRDefault="00313B9B" w:rsidP="008D6D4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3AC1795" w14:textId="1C8922B2" w:rsidR="008D6D4F" w:rsidRDefault="00F83DE1" w:rsidP="008D6D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E1">
              <w:rPr>
                <w:rFonts w:cstheme="minorHAnsi"/>
                <w:bCs/>
                <w:sz w:val="24"/>
                <w:szCs w:val="24"/>
              </w:rPr>
              <w:t xml:space="preserve">Number: </w:t>
            </w:r>
            <w:r w:rsidR="008D6D4F" w:rsidRPr="00F83DE1">
              <w:rPr>
                <w:rFonts w:cstheme="minorHAnsi"/>
                <w:bCs/>
                <w:sz w:val="24"/>
                <w:szCs w:val="24"/>
              </w:rPr>
              <w:t>Multiplication and Division</w:t>
            </w:r>
            <w:r w:rsidR="008D6D4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C116D52" w14:textId="77777777" w:rsidR="008D6D4F" w:rsidRDefault="008D6D4F" w:rsidP="008D6D4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9BB37C" w14:textId="77777777" w:rsidR="008D6D4F" w:rsidRPr="00F27A07" w:rsidRDefault="008D6D4F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14:paraId="17418DF1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48EF0D9F" w14:textId="77777777" w:rsidR="00A84CA7" w:rsidRPr="00F27A07" w:rsidRDefault="00A84CA7" w:rsidP="00C47ED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5EA7A03" w14:textId="18AAE3E8" w:rsidR="00A84CA7" w:rsidRPr="00F83DE1" w:rsidRDefault="00F83DE1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83DE1">
              <w:rPr>
                <w:rFonts w:cstheme="minorHAnsi"/>
                <w:bCs/>
                <w:sz w:val="24"/>
                <w:szCs w:val="24"/>
              </w:rPr>
              <w:t xml:space="preserve">Number: </w:t>
            </w:r>
            <w:r w:rsidR="008D6D4F" w:rsidRPr="00F83DE1">
              <w:rPr>
                <w:rFonts w:cstheme="minorHAnsi"/>
                <w:bCs/>
                <w:sz w:val="24"/>
                <w:szCs w:val="24"/>
              </w:rPr>
              <w:t>Multiplication and Division</w:t>
            </w:r>
          </w:p>
          <w:p w14:paraId="5F57721F" w14:textId="77777777" w:rsidR="00313B9B" w:rsidRPr="00505B98" w:rsidRDefault="00313B9B" w:rsidP="00A84CA7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38C1EF78" w14:textId="40D8C673" w:rsidR="00313B9B" w:rsidRDefault="00F83DE1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Measurement: </w:t>
            </w:r>
            <w:r w:rsidR="00E73134">
              <w:rPr>
                <w:rFonts w:cstheme="minorHAnsi"/>
                <w:bCs/>
                <w:sz w:val="24"/>
                <w:szCs w:val="24"/>
              </w:rPr>
              <w:t>Length and Perimeter</w:t>
            </w:r>
          </w:p>
          <w:p w14:paraId="030CB121" w14:textId="77777777" w:rsidR="008D6D4F" w:rsidRPr="00F27A07" w:rsidRDefault="008D6D4F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18F3ECFF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60D7BA58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F14AC4B" w14:textId="77777777" w:rsidR="008D6D4F" w:rsidRPr="00F83DE1" w:rsidRDefault="008D6D4F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E1">
              <w:rPr>
                <w:rFonts w:cstheme="minorHAnsi"/>
                <w:sz w:val="24"/>
                <w:szCs w:val="24"/>
              </w:rPr>
              <w:t>Fractions</w:t>
            </w:r>
          </w:p>
          <w:p w14:paraId="6722896B" w14:textId="77777777" w:rsidR="00525859" w:rsidRPr="00F83DE1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FEB559" w14:textId="77777777" w:rsidR="00525859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E1">
              <w:rPr>
                <w:rFonts w:cstheme="minorHAnsi"/>
                <w:sz w:val="24"/>
                <w:szCs w:val="24"/>
              </w:rPr>
              <w:t>Decimals</w:t>
            </w:r>
          </w:p>
          <w:p w14:paraId="707FEB40" w14:textId="77777777" w:rsidR="00525859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70E0DF" w14:textId="77777777" w:rsidR="008D6D4F" w:rsidRDefault="008D6D4F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6FB722" w14:textId="77777777" w:rsidR="008D6D4F" w:rsidRPr="00F27A07" w:rsidRDefault="008D6D4F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4FD17163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30F7BB3B" w14:textId="77777777" w:rsidR="00A84CA7" w:rsidRPr="00F27A07" w:rsidRDefault="00A84CA7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AD69F3A" w14:textId="77777777" w:rsidR="00A054FB" w:rsidRPr="00E73134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3134">
              <w:rPr>
                <w:rFonts w:cstheme="minorHAnsi"/>
                <w:sz w:val="24"/>
                <w:szCs w:val="24"/>
              </w:rPr>
              <w:t>Decimals</w:t>
            </w:r>
          </w:p>
          <w:p w14:paraId="1F711ED3" w14:textId="77777777" w:rsidR="00E73134" w:rsidRDefault="00E73134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A730EA" w14:textId="017FD092" w:rsidR="00525859" w:rsidRPr="00E73134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3134">
              <w:rPr>
                <w:rFonts w:cstheme="minorHAnsi"/>
                <w:sz w:val="24"/>
                <w:szCs w:val="24"/>
              </w:rPr>
              <w:t>Money</w:t>
            </w:r>
          </w:p>
          <w:p w14:paraId="23344854" w14:textId="77777777" w:rsidR="00E73134" w:rsidRDefault="00E73134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0C475D" w14:textId="51B83774" w:rsidR="00525859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73134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2513" w:type="dxa"/>
            <w:shd w:val="clear" w:color="auto" w:fill="FFFFFF" w:themeFill="background1"/>
          </w:tcPr>
          <w:p w14:paraId="0D1AAA22" w14:textId="77777777" w:rsidR="00A84CA7" w:rsidRPr="00F27A07" w:rsidRDefault="00A84CA7" w:rsidP="00A84CA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 xml:space="preserve">MOT: </w:t>
            </w:r>
            <w:r w:rsidR="00DE1CAC">
              <w:rPr>
                <w:rFonts w:cstheme="minorHAnsi"/>
                <w:bCs/>
                <w:sz w:val="24"/>
                <w:szCs w:val="24"/>
              </w:rPr>
              <w:t>Arithmetic Skills</w:t>
            </w:r>
          </w:p>
          <w:p w14:paraId="52FD8AAE" w14:textId="77777777" w:rsidR="00A054FB" w:rsidRDefault="00A054FB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6E9D7E8" w14:textId="77777777" w:rsidR="00E73134" w:rsidRPr="00E73134" w:rsidRDefault="00E73134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3D0CEC" w14:textId="445BF734" w:rsidR="00525859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3134">
              <w:rPr>
                <w:rFonts w:cstheme="minorHAnsi"/>
                <w:sz w:val="24"/>
                <w:szCs w:val="24"/>
              </w:rPr>
              <w:t>Properties of Shape</w:t>
            </w:r>
          </w:p>
          <w:p w14:paraId="17276A26" w14:textId="5E1FE8A1" w:rsidR="00DC69BA" w:rsidRDefault="00DC69BA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92C4481" w14:textId="5532A3A8" w:rsidR="00DC69BA" w:rsidRPr="00E73134" w:rsidRDefault="00DC69BA" w:rsidP="00DC69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3134">
              <w:rPr>
                <w:rFonts w:cstheme="minorHAnsi"/>
                <w:sz w:val="24"/>
                <w:szCs w:val="24"/>
              </w:rPr>
              <w:t>Statistics</w:t>
            </w:r>
          </w:p>
          <w:p w14:paraId="7AE6C0CF" w14:textId="77777777" w:rsidR="00E73134" w:rsidRDefault="00E73134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257839" w14:textId="040CD226" w:rsidR="00525859" w:rsidRDefault="00525859" w:rsidP="0050317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73134">
              <w:rPr>
                <w:rFonts w:cstheme="minorHAnsi"/>
                <w:sz w:val="24"/>
                <w:szCs w:val="24"/>
              </w:rPr>
              <w:t>Position and Direction</w:t>
            </w:r>
          </w:p>
          <w:p w14:paraId="53820F47" w14:textId="77777777" w:rsidR="008D6D4F" w:rsidRDefault="008D6D4F" w:rsidP="0050317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90F833" w14:textId="77777777" w:rsidR="00A84CA7" w:rsidRPr="00F27A07" w:rsidRDefault="00A84CA7" w:rsidP="00A054F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2406A10F" w14:textId="77777777" w:rsidTr="00525859">
        <w:tc>
          <w:tcPr>
            <w:tcW w:w="1920" w:type="dxa"/>
            <w:shd w:val="clear" w:color="auto" w:fill="2F5496" w:themeFill="accent1" w:themeFillShade="BF"/>
          </w:tcPr>
          <w:p w14:paraId="74EEDD06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Art</w:t>
            </w:r>
          </w:p>
        </w:tc>
        <w:tc>
          <w:tcPr>
            <w:tcW w:w="2014" w:type="dxa"/>
            <w:shd w:val="clear" w:color="auto" w:fill="FFFFFF" w:themeFill="background1"/>
          </w:tcPr>
          <w:p w14:paraId="092EE94E" w14:textId="3FA39427" w:rsidR="00525859" w:rsidRPr="00F27A07" w:rsidRDefault="00AF2D26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Art and Design Skills unit</w:t>
            </w:r>
          </w:p>
        </w:tc>
        <w:tc>
          <w:tcPr>
            <w:tcW w:w="2513" w:type="dxa"/>
            <w:gridSpan w:val="2"/>
            <w:shd w:val="clear" w:color="auto" w:fill="2F5496" w:themeFill="accent1" w:themeFillShade="BF"/>
          </w:tcPr>
          <w:p w14:paraId="67B8F866" w14:textId="77777777" w:rsidR="00A054FB" w:rsidRPr="00F27A07" w:rsidRDefault="00A054F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2F5496" w:themeFill="accent1" w:themeFillShade="BF"/>
          </w:tcPr>
          <w:p w14:paraId="3E1E618F" w14:textId="77777777" w:rsidR="00E36A46" w:rsidRPr="00F27A07" w:rsidRDefault="00E36A46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2F5496" w:themeFill="accent1" w:themeFillShade="BF"/>
          </w:tcPr>
          <w:p w14:paraId="2E917222" w14:textId="77777777" w:rsidR="00B92523" w:rsidRPr="00F27A07" w:rsidRDefault="00B92523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1CD44B42" w14:textId="037041AC" w:rsidR="00B92523" w:rsidRPr="00F27A07" w:rsidRDefault="00AF2D26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Formal Elements of Art</w:t>
            </w:r>
          </w:p>
        </w:tc>
        <w:tc>
          <w:tcPr>
            <w:tcW w:w="2513" w:type="dxa"/>
            <w:shd w:val="clear" w:color="auto" w:fill="FFFFFF" w:themeFill="background1"/>
          </w:tcPr>
          <w:p w14:paraId="1757F2B4" w14:textId="4DFF3A89" w:rsidR="00B92523" w:rsidRPr="00F27A07" w:rsidRDefault="00AF2D26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Every Picture Tells a Story unit</w:t>
            </w:r>
          </w:p>
        </w:tc>
      </w:tr>
      <w:tr w:rsidR="000F6AE5" w:rsidRPr="00A15B63" w14:paraId="7EE825D2" w14:textId="77777777" w:rsidTr="00525859">
        <w:tc>
          <w:tcPr>
            <w:tcW w:w="1920" w:type="dxa"/>
            <w:shd w:val="clear" w:color="auto" w:fill="2F5496" w:themeFill="accent1" w:themeFillShade="BF"/>
          </w:tcPr>
          <w:p w14:paraId="2D5D82BC" w14:textId="77777777" w:rsidR="00362588" w:rsidRPr="00F27A07" w:rsidRDefault="00362588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Artist</w:t>
            </w:r>
            <w:r w:rsidR="0052585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Inspiration</w:t>
            </w:r>
          </w:p>
        </w:tc>
        <w:tc>
          <w:tcPr>
            <w:tcW w:w="2014" w:type="dxa"/>
            <w:shd w:val="clear" w:color="auto" w:fill="FFFFFF" w:themeFill="background1"/>
          </w:tcPr>
          <w:p w14:paraId="31B03983" w14:textId="2553D29E" w:rsidR="00525859" w:rsidRPr="00F27A07" w:rsidRDefault="00AF2D26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Paul Cezanne</w:t>
            </w:r>
          </w:p>
        </w:tc>
        <w:tc>
          <w:tcPr>
            <w:tcW w:w="2513" w:type="dxa"/>
            <w:gridSpan w:val="2"/>
            <w:shd w:val="clear" w:color="auto" w:fill="2F5496" w:themeFill="accent1" w:themeFillShade="BF"/>
          </w:tcPr>
          <w:p w14:paraId="509B361F" w14:textId="77777777" w:rsidR="00A054FB" w:rsidRPr="00F27A07" w:rsidRDefault="00A054F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2F5496" w:themeFill="accent1" w:themeFillShade="BF"/>
          </w:tcPr>
          <w:p w14:paraId="6D7833CD" w14:textId="77777777" w:rsidR="00362588" w:rsidRPr="00F27A07" w:rsidRDefault="00362588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2F5496" w:themeFill="accent1" w:themeFillShade="BF"/>
          </w:tcPr>
          <w:p w14:paraId="376838EF" w14:textId="77777777" w:rsidR="00362588" w:rsidRPr="00F27A07" w:rsidRDefault="00362588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6C05EA6A" w14:textId="150F23D9" w:rsidR="00DE1CAC" w:rsidRPr="00AF2D26" w:rsidRDefault="00AF2D26" w:rsidP="00BC304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AF2D26">
              <w:rPr>
                <w:rFonts w:cstheme="minorHAnsi"/>
                <w:color w:val="000000" w:themeColor="text1"/>
                <w:sz w:val="24"/>
                <w:szCs w:val="24"/>
              </w:rPr>
              <w:t>Arièle</w:t>
            </w:r>
            <w:proofErr w:type="spellEnd"/>
            <w:r w:rsidRPr="00AF2D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2D26">
              <w:rPr>
                <w:rFonts w:cstheme="minorHAnsi"/>
                <w:color w:val="000000" w:themeColor="text1"/>
                <w:sz w:val="24"/>
                <w:szCs w:val="24"/>
              </w:rPr>
              <w:t>Rozowy</w:t>
            </w:r>
            <w:proofErr w:type="spellEnd"/>
            <w:r w:rsidRPr="00AF2D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shd w:val="clear" w:color="auto" w:fill="FFFFFF" w:themeFill="background1"/>
          </w:tcPr>
          <w:p w14:paraId="39FED99F" w14:textId="4806CE5A" w:rsidR="00362588" w:rsidRDefault="00AF2D26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Paula Rego</w:t>
            </w:r>
          </w:p>
          <w:p w14:paraId="00EF7F02" w14:textId="77777777" w:rsidR="00DE1CAC" w:rsidRPr="00F27A07" w:rsidRDefault="00DE1CAC" w:rsidP="00BC304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8729B" w:rsidRPr="00A15B63" w14:paraId="6CE7437A" w14:textId="77777777" w:rsidTr="00525859">
        <w:tc>
          <w:tcPr>
            <w:tcW w:w="1920" w:type="dxa"/>
            <w:shd w:val="clear" w:color="auto" w:fill="2F5496" w:themeFill="accent1" w:themeFillShade="BF"/>
          </w:tcPr>
          <w:p w14:paraId="2AFFEF0A" w14:textId="77777777" w:rsidR="00B8729B" w:rsidRPr="00F27A07" w:rsidRDefault="00B8729B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Design Technology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37821A7D" w14:textId="77777777" w:rsidR="00B8729B" w:rsidRPr="00F27A07" w:rsidRDefault="00B8729B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153F0EAC" w14:textId="38FFC16D" w:rsidR="00B8729B" w:rsidRPr="00F27A07" w:rsidRDefault="00525859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Food</w:t>
            </w:r>
            <w:r w:rsidR="006E4703">
              <w:rPr>
                <w:rFonts w:cstheme="minorHAnsi"/>
                <w:bCs/>
                <w:sz w:val="24"/>
                <w:szCs w:val="24"/>
              </w:rPr>
              <w:t xml:space="preserve"> – Adapting a recipe unit</w:t>
            </w:r>
          </w:p>
        </w:tc>
        <w:tc>
          <w:tcPr>
            <w:tcW w:w="4090" w:type="dxa"/>
            <w:gridSpan w:val="2"/>
            <w:shd w:val="clear" w:color="auto" w:fill="FFFFFF" w:themeFill="background1"/>
          </w:tcPr>
          <w:p w14:paraId="2F22871F" w14:textId="34D9C3F7" w:rsidR="00B8729B" w:rsidRPr="00F27A07" w:rsidRDefault="00525859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Mechanical Systems</w:t>
            </w:r>
            <w:r w:rsidR="006E4703">
              <w:rPr>
                <w:rFonts w:cstheme="minorHAnsi"/>
                <w:bCs/>
                <w:sz w:val="24"/>
                <w:szCs w:val="24"/>
              </w:rPr>
              <w:t xml:space="preserve"> – Making a Slingshot Car unit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5AA6714C" w14:textId="77777777" w:rsidR="00B8729B" w:rsidRPr="00F27A07" w:rsidRDefault="00B8729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3E5563ED" w14:textId="77777777" w:rsidR="00B8729B" w:rsidRPr="00F27A07" w:rsidRDefault="00B8729B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8729B" w:rsidRPr="00A15B63" w14:paraId="11E2EC4A" w14:textId="77777777" w:rsidTr="00525859">
        <w:tc>
          <w:tcPr>
            <w:tcW w:w="1920" w:type="dxa"/>
            <w:shd w:val="clear" w:color="auto" w:fill="2F5496" w:themeFill="accent1" w:themeFillShade="BF"/>
          </w:tcPr>
          <w:p w14:paraId="7F148AFD" w14:textId="77777777" w:rsidR="00B8729B" w:rsidRPr="00F27A07" w:rsidRDefault="00525859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Inspiration</w:t>
            </w:r>
          </w:p>
        </w:tc>
        <w:tc>
          <w:tcPr>
            <w:tcW w:w="2014" w:type="dxa"/>
            <w:shd w:val="clear" w:color="auto" w:fill="2F5496" w:themeFill="accent1" w:themeFillShade="BF"/>
          </w:tcPr>
          <w:p w14:paraId="52250CDC" w14:textId="77777777" w:rsidR="00B8729B" w:rsidRPr="00F27A07" w:rsidRDefault="00B8729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726B44FC" w14:textId="77777777" w:rsidR="00B8729B" w:rsidRPr="0065670C" w:rsidRDefault="00525859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5670C">
              <w:rPr>
                <w:rFonts w:cstheme="minorHAnsi"/>
                <w:bCs/>
                <w:sz w:val="24"/>
                <w:szCs w:val="24"/>
              </w:rPr>
              <w:t>Paul Hollywood</w:t>
            </w:r>
          </w:p>
        </w:tc>
        <w:tc>
          <w:tcPr>
            <w:tcW w:w="4090" w:type="dxa"/>
            <w:gridSpan w:val="2"/>
            <w:shd w:val="clear" w:color="auto" w:fill="FFFFFF" w:themeFill="background1"/>
          </w:tcPr>
          <w:p w14:paraId="18427B6C" w14:textId="0EB453E2" w:rsidR="00B8729B" w:rsidRPr="0065670C" w:rsidRDefault="0065670C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65670C">
              <w:rPr>
                <w:rFonts w:cstheme="minorHAnsi"/>
                <w:bCs/>
                <w:sz w:val="24"/>
                <w:szCs w:val="24"/>
              </w:rPr>
              <w:t>Henry Ford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4985AC16" w14:textId="77777777" w:rsidR="00B8729B" w:rsidRPr="00F27A07" w:rsidRDefault="00B8729B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2F5496" w:themeFill="accent1" w:themeFillShade="BF"/>
          </w:tcPr>
          <w:p w14:paraId="28279745" w14:textId="77777777" w:rsidR="00B8729B" w:rsidRPr="00F27A07" w:rsidRDefault="00B8729B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F6AE5" w:rsidRPr="00A15B63" w14:paraId="526632A5" w14:textId="77777777" w:rsidTr="00F27A07">
        <w:tc>
          <w:tcPr>
            <w:tcW w:w="1920" w:type="dxa"/>
            <w:shd w:val="clear" w:color="auto" w:fill="2F5496" w:themeFill="accent1" w:themeFillShade="BF"/>
          </w:tcPr>
          <w:p w14:paraId="498F8B87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R.E.</w:t>
            </w:r>
          </w:p>
        </w:tc>
        <w:tc>
          <w:tcPr>
            <w:tcW w:w="2014" w:type="dxa"/>
            <w:shd w:val="clear" w:color="auto" w:fill="FFFFFF" w:themeFill="background1"/>
          </w:tcPr>
          <w:p w14:paraId="22E8A02C" w14:textId="77777777" w:rsidR="00B92523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Judaism - Relationship with God</w:t>
            </w: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51558190" w14:textId="77777777" w:rsidR="00B92523" w:rsidRPr="00F27A07" w:rsidRDefault="008A4A05" w:rsidP="00B872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bCs/>
                <w:sz w:val="24"/>
                <w:szCs w:val="24"/>
              </w:rPr>
              <w:t>Christianity -</w:t>
            </w:r>
            <w:r w:rsidR="00525859">
              <w:rPr>
                <w:rFonts w:cstheme="minorHAnsi"/>
                <w:bCs/>
                <w:sz w:val="24"/>
                <w:szCs w:val="24"/>
              </w:rPr>
              <w:t xml:space="preserve">Significance of </w:t>
            </w:r>
            <w:r w:rsidR="00B8729B">
              <w:rPr>
                <w:rFonts w:cstheme="minorHAnsi"/>
                <w:bCs/>
                <w:sz w:val="24"/>
                <w:szCs w:val="24"/>
              </w:rPr>
              <w:t>Christmas</w:t>
            </w:r>
          </w:p>
        </w:tc>
        <w:tc>
          <w:tcPr>
            <w:tcW w:w="2113" w:type="dxa"/>
            <w:shd w:val="clear" w:color="auto" w:fill="FFFFFF" w:themeFill="background1"/>
          </w:tcPr>
          <w:p w14:paraId="58585963" w14:textId="77777777" w:rsidR="00B92523" w:rsidRPr="00F27A07" w:rsidRDefault="00525859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Hinduism</w:t>
            </w:r>
            <w:r w:rsidR="00B8729B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>
              <w:rPr>
                <w:rFonts w:cstheme="minorHAnsi"/>
                <w:bCs/>
                <w:sz w:val="24"/>
                <w:szCs w:val="24"/>
              </w:rPr>
              <w:t>Places of Worship and Diwali</w:t>
            </w:r>
            <w:r w:rsidR="00DE1CA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shd w:val="clear" w:color="auto" w:fill="FFFFFF" w:themeFill="background1"/>
          </w:tcPr>
          <w:p w14:paraId="506A1044" w14:textId="76A045B4" w:rsidR="00B92523" w:rsidRPr="00F27A07" w:rsidRDefault="00B74348" w:rsidP="0052585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 xml:space="preserve">Christianity </w:t>
            </w:r>
            <w:r w:rsidR="003A6813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Pr="00F27A0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25859">
              <w:rPr>
                <w:rFonts w:cstheme="minorHAnsi"/>
                <w:color w:val="000000" w:themeColor="text1"/>
                <w:sz w:val="24"/>
                <w:szCs w:val="24"/>
              </w:rPr>
              <w:t>Forgiveness</w:t>
            </w:r>
            <w:r w:rsidR="003A6813">
              <w:rPr>
                <w:rFonts w:cstheme="minorHAnsi"/>
                <w:color w:val="000000" w:themeColor="text1"/>
                <w:sz w:val="24"/>
                <w:szCs w:val="24"/>
              </w:rPr>
              <w:t>/ Easter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0FFEF0B9" w14:textId="77777777" w:rsidR="00B92523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Sikhism</w:t>
            </w:r>
            <w:r w:rsidR="00B8729B">
              <w:rPr>
                <w:rFonts w:cstheme="minorHAnsi"/>
                <w:bCs/>
                <w:sz w:val="24"/>
                <w:szCs w:val="24"/>
              </w:rPr>
              <w:t>- B</w:t>
            </w:r>
            <w:r>
              <w:rPr>
                <w:rFonts w:cstheme="minorHAnsi"/>
                <w:bCs/>
                <w:sz w:val="24"/>
                <w:szCs w:val="24"/>
              </w:rPr>
              <w:t>eliefs and Values</w:t>
            </w:r>
          </w:p>
        </w:tc>
        <w:tc>
          <w:tcPr>
            <w:tcW w:w="2513" w:type="dxa"/>
          </w:tcPr>
          <w:p w14:paraId="4265B1E3" w14:textId="77777777" w:rsidR="00B92523" w:rsidRPr="00F27A07" w:rsidRDefault="00525859" w:rsidP="00DE1CA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Christianity - Commitment to God and Places of Worship</w:t>
            </w:r>
          </w:p>
        </w:tc>
      </w:tr>
      <w:tr w:rsidR="000F6AE5" w:rsidRPr="00A15B63" w14:paraId="2B4E60CF" w14:textId="77777777" w:rsidTr="00F27A07">
        <w:tc>
          <w:tcPr>
            <w:tcW w:w="1920" w:type="dxa"/>
            <w:shd w:val="clear" w:color="auto" w:fill="2F5496" w:themeFill="accent1" w:themeFillShade="BF"/>
          </w:tcPr>
          <w:p w14:paraId="35B1D456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2014" w:type="dxa"/>
          </w:tcPr>
          <w:p w14:paraId="022BAC68" w14:textId="77777777" w:rsidR="000F6AE5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Ukulele</w:t>
            </w:r>
          </w:p>
        </w:tc>
        <w:tc>
          <w:tcPr>
            <w:tcW w:w="2513" w:type="dxa"/>
            <w:gridSpan w:val="2"/>
          </w:tcPr>
          <w:p w14:paraId="6081B7FE" w14:textId="77777777" w:rsidR="00B92523" w:rsidRPr="00F27A07" w:rsidRDefault="00525859" w:rsidP="00B872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Ukulele</w:t>
            </w:r>
          </w:p>
        </w:tc>
        <w:tc>
          <w:tcPr>
            <w:tcW w:w="2113" w:type="dxa"/>
          </w:tcPr>
          <w:p w14:paraId="6B7C7D8A" w14:textId="77777777" w:rsidR="00B92523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Ukulele</w:t>
            </w:r>
            <w:r w:rsidRPr="00F27A0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</w:tcPr>
          <w:p w14:paraId="21E9080D" w14:textId="77777777" w:rsidR="00B92523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Ukulele</w:t>
            </w:r>
            <w:r w:rsidRPr="00F27A07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03E6AA60" w14:textId="77777777" w:rsidR="00B92523" w:rsidRPr="00F27A07" w:rsidRDefault="00525859" w:rsidP="00B8729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Ukulele</w:t>
            </w:r>
          </w:p>
        </w:tc>
        <w:tc>
          <w:tcPr>
            <w:tcW w:w="2513" w:type="dxa"/>
          </w:tcPr>
          <w:p w14:paraId="4322DB93" w14:textId="77777777" w:rsidR="00B92523" w:rsidRPr="00F27A07" w:rsidRDefault="00525859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Ukulele</w:t>
            </w:r>
          </w:p>
        </w:tc>
      </w:tr>
      <w:tr w:rsidR="00B8729B" w:rsidRPr="00A15B63" w14:paraId="14E7DB58" w14:textId="77777777" w:rsidTr="00B8729B">
        <w:tc>
          <w:tcPr>
            <w:tcW w:w="1920" w:type="dxa"/>
            <w:shd w:val="clear" w:color="auto" w:fill="2F5496" w:themeFill="accent1" w:themeFillShade="BF"/>
          </w:tcPr>
          <w:p w14:paraId="78E4A6D5" w14:textId="77777777" w:rsidR="00B8729B" w:rsidRPr="00F27A07" w:rsidRDefault="00B8729B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MFL</w:t>
            </w:r>
          </w:p>
        </w:tc>
        <w:tc>
          <w:tcPr>
            <w:tcW w:w="2014" w:type="dxa"/>
          </w:tcPr>
          <w:p w14:paraId="76E13E13" w14:textId="77777777" w:rsidR="00B8729B" w:rsidRPr="00F27A07" w:rsidRDefault="00F84D5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All Around Town</w:t>
            </w:r>
          </w:p>
        </w:tc>
        <w:tc>
          <w:tcPr>
            <w:tcW w:w="2513" w:type="dxa"/>
            <w:gridSpan w:val="2"/>
          </w:tcPr>
          <w:p w14:paraId="3A17531E" w14:textId="77777777" w:rsidR="00B8729B" w:rsidRPr="00F27A07" w:rsidRDefault="00F84D5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On The Move</w:t>
            </w:r>
          </w:p>
        </w:tc>
        <w:tc>
          <w:tcPr>
            <w:tcW w:w="2113" w:type="dxa"/>
          </w:tcPr>
          <w:p w14:paraId="2BDC7540" w14:textId="77777777" w:rsidR="00B8729B" w:rsidRPr="00F27A07" w:rsidRDefault="00F84D5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Going Shopping</w:t>
            </w:r>
          </w:p>
        </w:tc>
        <w:tc>
          <w:tcPr>
            <w:tcW w:w="1977" w:type="dxa"/>
          </w:tcPr>
          <w:p w14:paraId="438AD970" w14:textId="77777777" w:rsidR="00B8729B" w:rsidRPr="00F27A07" w:rsidRDefault="00F84D5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Where in the World?</w:t>
            </w:r>
          </w:p>
        </w:tc>
        <w:tc>
          <w:tcPr>
            <w:tcW w:w="2338" w:type="dxa"/>
            <w:gridSpan w:val="2"/>
          </w:tcPr>
          <w:p w14:paraId="40C47893" w14:textId="77777777" w:rsidR="00B8729B" w:rsidRPr="00F27A07" w:rsidRDefault="00F84D5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What's The Time?</w:t>
            </w:r>
          </w:p>
        </w:tc>
        <w:tc>
          <w:tcPr>
            <w:tcW w:w="2513" w:type="dxa"/>
          </w:tcPr>
          <w:p w14:paraId="4C5285E7" w14:textId="77777777" w:rsidR="00B8729B" w:rsidRPr="00F27A07" w:rsidRDefault="00F84D55" w:rsidP="0050317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Holidays and Hobbies</w:t>
            </w:r>
          </w:p>
        </w:tc>
      </w:tr>
      <w:tr w:rsidR="000F6AE5" w:rsidRPr="00A15B63" w14:paraId="7C8373DB" w14:textId="77777777" w:rsidTr="00F27A07">
        <w:trPr>
          <w:trHeight w:val="581"/>
        </w:trPr>
        <w:tc>
          <w:tcPr>
            <w:tcW w:w="1920" w:type="dxa"/>
            <w:shd w:val="clear" w:color="auto" w:fill="2F5496" w:themeFill="accent1" w:themeFillShade="BF"/>
          </w:tcPr>
          <w:p w14:paraId="1DD66C14" w14:textId="77777777" w:rsidR="000F6AE5" w:rsidRPr="00F27A07" w:rsidRDefault="000F6AE5" w:rsidP="0065728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P.S.H.E.</w:t>
            </w:r>
          </w:p>
        </w:tc>
        <w:tc>
          <w:tcPr>
            <w:tcW w:w="2014" w:type="dxa"/>
          </w:tcPr>
          <w:p w14:paraId="45FCFC14" w14:textId="77777777" w:rsidR="000F6AE5" w:rsidRPr="00F27A07" w:rsidRDefault="000F6AE5" w:rsidP="00F84D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Health and Well Being: </w:t>
            </w:r>
            <w:r w:rsidR="00F84D55">
              <w:rPr>
                <w:rFonts w:cstheme="minorHAnsi"/>
                <w:sz w:val="24"/>
                <w:szCs w:val="24"/>
              </w:rPr>
              <w:t>Think Positive</w:t>
            </w:r>
          </w:p>
        </w:tc>
        <w:tc>
          <w:tcPr>
            <w:tcW w:w="2513" w:type="dxa"/>
            <w:gridSpan w:val="2"/>
          </w:tcPr>
          <w:p w14:paraId="155F69AE" w14:textId="77777777" w:rsidR="00F27A07" w:rsidRPr="00F27A07" w:rsidRDefault="000F6AE5" w:rsidP="006A0A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Living In </w:t>
            </w:r>
            <w:proofErr w:type="gramStart"/>
            <w:r w:rsidRPr="00F27A07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F27A07">
              <w:rPr>
                <w:rFonts w:cstheme="minorHAnsi"/>
                <w:sz w:val="24"/>
                <w:szCs w:val="24"/>
              </w:rPr>
              <w:t xml:space="preserve"> Wider World: </w:t>
            </w:r>
          </w:p>
          <w:p w14:paraId="0865E698" w14:textId="77777777" w:rsidR="000F6AE5" w:rsidRPr="00F27A07" w:rsidRDefault="00F84D55" w:rsidP="00F84D5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One World</w:t>
            </w:r>
          </w:p>
        </w:tc>
        <w:tc>
          <w:tcPr>
            <w:tcW w:w="2113" w:type="dxa"/>
          </w:tcPr>
          <w:p w14:paraId="484C1967" w14:textId="77777777" w:rsidR="000F6AE5" w:rsidRPr="00F27A07" w:rsidRDefault="000F6AE5" w:rsidP="00F84D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Living In </w:t>
            </w:r>
            <w:proofErr w:type="gramStart"/>
            <w:r w:rsidRPr="00F27A07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F27A07">
              <w:rPr>
                <w:rFonts w:cstheme="minorHAnsi"/>
                <w:sz w:val="24"/>
                <w:szCs w:val="24"/>
              </w:rPr>
              <w:t xml:space="preserve"> Wider World: </w:t>
            </w:r>
            <w:r w:rsidR="00F84D55">
              <w:rPr>
                <w:rFonts w:cstheme="minorHAnsi"/>
                <w:sz w:val="24"/>
                <w:szCs w:val="24"/>
              </w:rPr>
              <w:t>Respecting Rights</w:t>
            </w:r>
          </w:p>
        </w:tc>
        <w:tc>
          <w:tcPr>
            <w:tcW w:w="1977" w:type="dxa"/>
          </w:tcPr>
          <w:p w14:paraId="2A77697F" w14:textId="77777777" w:rsidR="00F27A07" w:rsidRPr="00F27A07" w:rsidRDefault="000F6AE5" w:rsidP="006A0A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Health and Wellbeing: </w:t>
            </w:r>
          </w:p>
          <w:p w14:paraId="42170840" w14:textId="77777777" w:rsidR="000F6AE5" w:rsidRPr="00F27A07" w:rsidRDefault="00F84D55" w:rsidP="006A0A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Safety First</w:t>
            </w:r>
          </w:p>
        </w:tc>
        <w:tc>
          <w:tcPr>
            <w:tcW w:w="2338" w:type="dxa"/>
            <w:gridSpan w:val="2"/>
          </w:tcPr>
          <w:p w14:paraId="08A4544C" w14:textId="77777777" w:rsidR="000F6AE5" w:rsidRPr="00F27A07" w:rsidRDefault="00F27A07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Relationships: </w:t>
            </w:r>
          </w:p>
          <w:p w14:paraId="2342A14E" w14:textId="77777777" w:rsidR="00F27A07" w:rsidRPr="00F27A07" w:rsidRDefault="00F84D55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VIPs</w:t>
            </w:r>
          </w:p>
        </w:tc>
        <w:tc>
          <w:tcPr>
            <w:tcW w:w="2513" w:type="dxa"/>
          </w:tcPr>
          <w:p w14:paraId="4E3301EE" w14:textId="77777777" w:rsidR="00F27A07" w:rsidRPr="00F27A07" w:rsidRDefault="00F27A07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7A07">
              <w:rPr>
                <w:rFonts w:cstheme="minorHAnsi"/>
                <w:sz w:val="24"/>
                <w:szCs w:val="24"/>
              </w:rPr>
              <w:t xml:space="preserve">Relationships: </w:t>
            </w:r>
          </w:p>
          <w:p w14:paraId="15DDE413" w14:textId="77777777" w:rsidR="000F6AE5" w:rsidRPr="00F27A07" w:rsidRDefault="00F84D55" w:rsidP="00E71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Growing Up</w:t>
            </w:r>
          </w:p>
        </w:tc>
      </w:tr>
      <w:tr w:rsidR="000F6AE5" w:rsidRPr="00503175" w14:paraId="753B4CB1" w14:textId="77777777" w:rsidTr="00F27A07">
        <w:tc>
          <w:tcPr>
            <w:tcW w:w="1920" w:type="dxa"/>
            <w:shd w:val="clear" w:color="auto" w:fill="2F5496" w:themeFill="accent1" w:themeFillShade="BF"/>
          </w:tcPr>
          <w:p w14:paraId="5A009949" w14:textId="77777777" w:rsidR="00B92523" w:rsidRPr="00F27A07" w:rsidRDefault="00B92523" w:rsidP="00D936E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2014" w:type="dxa"/>
          </w:tcPr>
          <w:p w14:paraId="640561C1" w14:textId="77777777" w:rsidR="00DE1CAC" w:rsidRDefault="0096346E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Football </w:t>
            </w:r>
          </w:p>
          <w:p w14:paraId="3D8419F5" w14:textId="77777777" w:rsidR="0096346E" w:rsidRPr="00DE1CAC" w:rsidRDefault="0096346E" w:rsidP="00D936E1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OAA</w:t>
            </w:r>
          </w:p>
        </w:tc>
        <w:tc>
          <w:tcPr>
            <w:tcW w:w="2513" w:type="dxa"/>
            <w:gridSpan w:val="2"/>
          </w:tcPr>
          <w:p w14:paraId="0FE4949D" w14:textId="77777777" w:rsidR="00695C32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Handball</w:t>
            </w:r>
          </w:p>
          <w:p w14:paraId="4F25FEE3" w14:textId="77777777" w:rsidR="0096346E" w:rsidRPr="00F27A07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Dance</w:t>
            </w:r>
          </w:p>
        </w:tc>
        <w:tc>
          <w:tcPr>
            <w:tcW w:w="2113" w:type="dxa"/>
          </w:tcPr>
          <w:p w14:paraId="7FB0189D" w14:textId="77777777" w:rsidR="00695C32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Netball</w:t>
            </w:r>
          </w:p>
          <w:p w14:paraId="21AD2A2F" w14:textId="77777777" w:rsidR="0096346E" w:rsidRPr="00F27A07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1977" w:type="dxa"/>
          </w:tcPr>
          <w:p w14:paraId="0B381D53" w14:textId="77777777" w:rsidR="00695C32" w:rsidRDefault="0096346E" w:rsidP="0096346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Badminton </w:t>
            </w:r>
          </w:p>
          <w:p w14:paraId="02C9C13D" w14:textId="77777777" w:rsidR="0096346E" w:rsidRPr="00F27A07" w:rsidRDefault="0096346E" w:rsidP="0096346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Tag Rugby</w:t>
            </w:r>
          </w:p>
        </w:tc>
        <w:tc>
          <w:tcPr>
            <w:tcW w:w="2338" w:type="dxa"/>
            <w:gridSpan w:val="2"/>
          </w:tcPr>
          <w:p w14:paraId="1106EA99" w14:textId="77777777" w:rsidR="00F27A07" w:rsidRDefault="00F84D55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Swimming</w:t>
            </w:r>
          </w:p>
          <w:p w14:paraId="5162B438" w14:textId="77777777" w:rsidR="0096346E" w:rsidRDefault="0096346E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Rounders</w:t>
            </w:r>
          </w:p>
          <w:p w14:paraId="52A8A182" w14:textId="77777777" w:rsidR="00695C32" w:rsidRPr="00F27A07" w:rsidRDefault="00695C32" w:rsidP="00D936E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13" w:type="dxa"/>
          </w:tcPr>
          <w:p w14:paraId="2A48D7E9" w14:textId="77777777" w:rsidR="00695C32" w:rsidRDefault="00F84D55" w:rsidP="00F84D5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Swimming</w:t>
            </w:r>
          </w:p>
          <w:p w14:paraId="478FDDC3" w14:textId="77777777" w:rsidR="0096346E" w:rsidRPr="00F27A07" w:rsidRDefault="0096346E" w:rsidP="00F84D5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Athletics</w:t>
            </w:r>
          </w:p>
        </w:tc>
      </w:tr>
      <w:tr w:rsidR="000F6AE5" w:rsidRPr="00A15B63" w14:paraId="4CFB6D06" w14:textId="77777777" w:rsidTr="00B97C03">
        <w:tc>
          <w:tcPr>
            <w:tcW w:w="1920" w:type="dxa"/>
            <w:shd w:val="clear" w:color="auto" w:fill="2F5496" w:themeFill="accent1" w:themeFillShade="BF"/>
          </w:tcPr>
          <w:p w14:paraId="7EFA0DBF" w14:textId="77777777" w:rsidR="004F74A0" w:rsidRPr="00F27A07" w:rsidRDefault="004F74A0" w:rsidP="004F74A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Parental Involvement</w:t>
            </w:r>
          </w:p>
        </w:tc>
        <w:tc>
          <w:tcPr>
            <w:tcW w:w="2014" w:type="dxa"/>
            <w:shd w:val="clear" w:color="auto" w:fill="FFFFFF" w:themeFill="background1"/>
          </w:tcPr>
          <w:p w14:paraId="03549B9C" w14:textId="3B171843" w:rsidR="0096346E" w:rsidRPr="0076555D" w:rsidRDefault="0076555D" w:rsidP="0076555D">
            <w:r w:rsidRPr="0076555D">
              <w:t xml:space="preserve">  </w:t>
            </w:r>
            <w:r w:rsidR="0096346E" w:rsidRPr="0076555D">
              <w:t>Parent’s Evening</w:t>
            </w:r>
          </w:p>
          <w:p w14:paraId="5FE26219" w14:textId="77777777" w:rsidR="00F84D55" w:rsidRPr="0076555D" w:rsidRDefault="00F84D55" w:rsidP="0096346E">
            <w:pPr>
              <w:jc w:val="center"/>
            </w:pPr>
          </w:p>
          <w:p w14:paraId="0ADA3C4B" w14:textId="77777777" w:rsidR="00F84D55" w:rsidRPr="0076555D" w:rsidRDefault="00F84D55" w:rsidP="0096346E">
            <w:pPr>
              <w:jc w:val="center"/>
            </w:pPr>
            <w:r w:rsidRPr="0076555D">
              <w:t>Reading Workshop</w:t>
            </w:r>
          </w:p>
          <w:p w14:paraId="7147C03E" w14:textId="77777777" w:rsidR="00AB4EE2" w:rsidRPr="003A6813" w:rsidRDefault="00AB4EE2" w:rsidP="0096346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68A6F0CC" w14:textId="2FDB316D" w:rsidR="0096346E" w:rsidRPr="0076555D" w:rsidRDefault="0096346E" w:rsidP="0096346E">
            <w:pPr>
              <w:jc w:val="center"/>
            </w:pPr>
            <w:r w:rsidRPr="0076555D">
              <w:t>Coffee Morning</w:t>
            </w:r>
          </w:p>
          <w:p w14:paraId="6770C010" w14:textId="77777777" w:rsidR="0096346E" w:rsidRPr="0076555D" w:rsidRDefault="0096346E" w:rsidP="0096346E"/>
          <w:p w14:paraId="6B850C9D" w14:textId="77777777" w:rsidR="00AB4EE2" w:rsidRPr="003A6813" w:rsidRDefault="0096346E" w:rsidP="0096346E">
            <w:pPr>
              <w:jc w:val="center"/>
              <w:rPr>
                <w:sz w:val="24"/>
                <w:szCs w:val="24"/>
                <w:highlight w:val="yellow"/>
              </w:rPr>
            </w:pPr>
            <w:r w:rsidRPr="0076555D">
              <w:t>Anti-bullying workshop</w:t>
            </w:r>
          </w:p>
        </w:tc>
        <w:tc>
          <w:tcPr>
            <w:tcW w:w="2113" w:type="dxa"/>
            <w:shd w:val="clear" w:color="auto" w:fill="FFFFFF" w:themeFill="background1"/>
          </w:tcPr>
          <w:p w14:paraId="1CBAC4D0" w14:textId="3A26FDD7" w:rsidR="0096346E" w:rsidRPr="0076555D" w:rsidRDefault="0096346E" w:rsidP="0076555D">
            <w:r w:rsidRPr="0076555D">
              <w:t>Parent’s Evening</w:t>
            </w:r>
          </w:p>
          <w:p w14:paraId="04E4FDB9" w14:textId="5FE642CD" w:rsidR="0076555D" w:rsidRPr="0076555D" w:rsidRDefault="0076555D" w:rsidP="0076555D"/>
          <w:p w14:paraId="1F9D8CD7" w14:textId="0B2775D1" w:rsidR="0076555D" w:rsidRPr="0076555D" w:rsidRDefault="0076555D" w:rsidP="0076555D">
            <w:r w:rsidRPr="0076555D">
              <w:t>Art/DT workshop</w:t>
            </w:r>
          </w:p>
          <w:p w14:paraId="441D2BEA" w14:textId="77777777" w:rsidR="0096346E" w:rsidRPr="0076555D" w:rsidRDefault="0096346E" w:rsidP="0096346E"/>
          <w:p w14:paraId="2E2A8D5F" w14:textId="0703DC4C" w:rsidR="00AB4EE2" w:rsidRPr="0076555D" w:rsidRDefault="00AB4EE2" w:rsidP="0096346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317E356D" w14:textId="7D8B04DE" w:rsidR="0096346E" w:rsidRPr="0076555D" w:rsidRDefault="0096346E" w:rsidP="0096346E">
            <w:pPr>
              <w:jc w:val="center"/>
            </w:pPr>
            <w:r w:rsidRPr="0076555D">
              <w:t>Coffee Morning</w:t>
            </w:r>
          </w:p>
          <w:p w14:paraId="51D46E1D" w14:textId="77777777" w:rsidR="0096346E" w:rsidRPr="0076555D" w:rsidRDefault="0096346E" w:rsidP="0096346E">
            <w:pPr>
              <w:jc w:val="center"/>
            </w:pPr>
          </w:p>
          <w:p w14:paraId="5D912E5E" w14:textId="77777777" w:rsidR="00AB4EE2" w:rsidRPr="003A6813" w:rsidRDefault="0096346E" w:rsidP="0096346E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6555D">
              <w:t>World Book Day Workshop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39583298" w14:textId="77777777" w:rsidR="0096346E" w:rsidRPr="003A6813" w:rsidRDefault="0096346E" w:rsidP="0096346E">
            <w:pPr>
              <w:jc w:val="center"/>
              <w:rPr>
                <w:highlight w:val="yellow"/>
              </w:rPr>
            </w:pPr>
          </w:p>
          <w:p w14:paraId="0799BE66" w14:textId="77777777" w:rsidR="004F74A0" w:rsidRPr="003A6813" w:rsidRDefault="004F74A0" w:rsidP="0096346E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7ADC1B0E" w14:textId="77777777" w:rsidR="00F84D55" w:rsidRPr="00B97C03" w:rsidRDefault="00B97C03" w:rsidP="0096346E">
            <w:pPr>
              <w:jc w:val="center"/>
            </w:pPr>
            <w:r w:rsidRPr="00B97C03">
              <w:t>Sports Day</w:t>
            </w:r>
          </w:p>
          <w:p w14:paraId="2F1A3559" w14:textId="4DAE54C2" w:rsidR="00B97C03" w:rsidRPr="00B97C03" w:rsidRDefault="00B97C03" w:rsidP="00963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7C03">
              <w:rPr>
                <w:rFonts w:cstheme="minorHAnsi"/>
                <w:sz w:val="24"/>
                <w:szCs w:val="24"/>
              </w:rPr>
              <w:t>Computing Workshop</w:t>
            </w:r>
          </w:p>
          <w:p w14:paraId="4989E41D" w14:textId="0F203209" w:rsidR="00B97C03" w:rsidRPr="00B97C03" w:rsidRDefault="00B97C03" w:rsidP="009634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7C03">
              <w:rPr>
                <w:rFonts w:cstheme="minorHAnsi"/>
                <w:sz w:val="24"/>
                <w:szCs w:val="24"/>
              </w:rPr>
              <w:t>Parent’s Evening</w:t>
            </w:r>
          </w:p>
          <w:p w14:paraId="505E4EA2" w14:textId="76B060E7" w:rsidR="00B97C03" w:rsidRPr="003A6813" w:rsidRDefault="00B97C03" w:rsidP="0096346E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B97C03">
              <w:rPr>
                <w:rFonts w:cstheme="minorHAnsi"/>
                <w:sz w:val="24"/>
                <w:szCs w:val="24"/>
              </w:rPr>
              <w:t>Parent Lunch</w:t>
            </w:r>
          </w:p>
        </w:tc>
      </w:tr>
      <w:tr w:rsidR="000F6AE5" w:rsidRPr="00A15B63" w14:paraId="16F279B6" w14:textId="77777777" w:rsidTr="00F84D55">
        <w:tc>
          <w:tcPr>
            <w:tcW w:w="1920" w:type="dxa"/>
            <w:shd w:val="clear" w:color="auto" w:fill="2F5496" w:themeFill="accent1" w:themeFillShade="BF"/>
          </w:tcPr>
          <w:p w14:paraId="649266A7" w14:textId="77777777" w:rsidR="00697780" w:rsidRPr="00F27A07" w:rsidRDefault="0069778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Charity/ Fundraising</w:t>
            </w:r>
          </w:p>
          <w:p w14:paraId="5F790EF3" w14:textId="77777777" w:rsidR="00B016D0" w:rsidRPr="00F27A07" w:rsidRDefault="00B016D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2F5496" w:themeFill="accent1" w:themeFillShade="BF"/>
          </w:tcPr>
          <w:p w14:paraId="423F6AE7" w14:textId="77777777" w:rsidR="00697780" w:rsidRPr="00695C3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</w:tcPr>
          <w:p w14:paraId="15F4E59B" w14:textId="77777777" w:rsidR="0096346E" w:rsidRDefault="0096346E" w:rsidP="0096346E">
            <w:pPr>
              <w:jc w:val="center"/>
            </w:pPr>
            <w:r>
              <w:t>Children in Need</w:t>
            </w:r>
          </w:p>
          <w:p w14:paraId="6F191BEF" w14:textId="77777777" w:rsidR="0096346E" w:rsidRDefault="0096346E" w:rsidP="0096346E">
            <w:pPr>
              <w:jc w:val="center"/>
            </w:pPr>
          </w:p>
          <w:p w14:paraId="31519B9B" w14:textId="77777777" w:rsidR="0096346E" w:rsidRDefault="0096346E" w:rsidP="0096346E">
            <w:pPr>
              <w:jc w:val="center"/>
            </w:pPr>
            <w:r>
              <w:t>Christmas Jumper Day</w:t>
            </w:r>
          </w:p>
          <w:p w14:paraId="22CB65D9" w14:textId="77777777" w:rsidR="00386A36" w:rsidRPr="00695C32" w:rsidRDefault="00386A36" w:rsidP="0096346E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  <w:shd w:val="clear" w:color="auto" w:fill="2F5496" w:themeFill="accent1" w:themeFillShade="BF"/>
          </w:tcPr>
          <w:p w14:paraId="700EF5D1" w14:textId="77777777" w:rsidR="00697780" w:rsidRPr="00695C32" w:rsidRDefault="00697780" w:rsidP="0069778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977" w:type="dxa"/>
            <w:shd w:val="clear" w:color="auto" w:fill="auto"/>
          </w:tcPr>
          <w:p w14:paraId="08F957C7" w14:textId="77777777" w:rsidR="00697780" w:rsidRPr="00695C32" w:rsidRDefault="0096346E" w:rsidP="0069778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t>Comic Relief/Sports Relief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60A922B7" w14:textId="77777777" w:rsidR="00697780" w:rsidRPr="00695C32" w:rsidRDefault="00697780" w:rsidP="0069778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53A5B3E0" w14:textId="77777777" w:rsidR="00B016D0" w:rsidRPr="00695C32" w:rsidRDefault="0096346E" w:rsidP="00695C3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7C03">
              <w:t>Class Charity Fundraising Event</w:t>
            </w:r>
          </w:p>
        </w:tc>
      </w:tr>
      <w:tr w:rsidR="000F6AE5" w:rsidRPr="00A15B63" w14:paraId="006B3503" w14:textId="77777777" w:rsidTr="0076555D">
        <w:tc>
          <w:tcPr>
            <w:tcW w:w="1920" w:type="dxa"/>
            <w:shd w:val="clear" w:color="auto" w:fill="2F5496" w:themeFill="accent1" w:themeFillShade="BF"/>
          </w:tcPr>
          <w:p w14:paraId="6F33ECB8" w14:textId="77777777" w:rsidR="00697780" w:rsidRPr="00F27A07" w:rsidRDefault="00697780" w:rsidP="00697780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27A0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Performance </w:t>
            </w:r>
          </w:p>
        </w:tc>
        <w:tc>
          <w:tcPr>
            <w:tcW w:w="2014" w:type="dxa"/>
            <w:shd w:val="clear" w:color="auto" w:fill="FFFFFF" w:themeFill="background1"/>
          </w:tcPr>
          <w:p w14:paraId="360D3220" w14:textId="77777777" w:rsidR="00697780" w:rsidRPr="0076555D" w:rsidRDefault="00F84D55" w:rsidP="006977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555D">
              <w:t>Harvest Assembly</w:t>
            </w:r>
          </w:p>
          <w:p w14:paraId="3348C307" w14:textId="77777777" w:rsidR="00F20975" w:rsidRPr="003A6813" w:rsidRDefault="00F20975" w:rsidP="00F20975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513" w:type="dxa"/>
            <w:gridSpan w:val="2"/>
            <w:shd w:val="clear" w:color="auto" w:fill="auto"/>
          </w:tcPr>
          <w:p w14:paraId="096EAF60" w14:textId="77777777" w:rsidR="00697780" w:rsidRPr="003A6813" w:rsidRDefault="00F84D55" w:rsidP="0069778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6555D">
              <w:rPr>
                <w:rFonts w:cstheme="minorHAnsi"/>
                <w:sz w:val="24"/>
                <w:szCs w:val="24"/>
              </w:rPr>
              <w:t>Ukulele Performance</w:t>
            </w:r>
          </w:p>
        </w:tc>
        <w:tc>
          <w:tcPr>
            <w:tcW w:w="2113" w:type="dxa"/>
            <w:shd w:val="clear" w:color="auto" w:fill="FFFFFF" w:themeFill="background1"/>
          </w:tcPr>
          <w:p w14:paraId="764AA274" w14:textId="03DF9817" w:rsidR="00BC3047" w:rsidRPr="003A6813" w:rsidRDefault="00BC3047" w:rsidP="00697780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3A6813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77" w:type="dxa"/>
            <w:shd w:val="clear" w:color="auto" w:fill="FFFFFF" w:themeFill="background1"/>
          </w:tcPr>
          <w:p w14:paraId="28473F44" w14:textId="77777777" w:rsidR="00697780" w:rsidRPr="003A6813" w:rsidRDefault="00F84D55" w:rsidP="0096346E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76555D">
              <w:rPr>
                <w:rFonts w:cstheme="minorHAnsi"/>
                <w:sz w:val="24"/>
                <w:szCs w:val="24"/>
              </w:rPr>
              <w:t>Ukulele Performance</w:t>
            </w:r>
          </w:p>
        </w:tc>
        <w:tc>
          <w:tcPr>
            <w:tcW w:w="2338" w:type="dxa"/>
            <w:gridSpan w:val="2"/>
            <w:shd w:val="clear" w:color="auto" w:fill="2F5496" w:themeFill="accent1" w:themeFillShade="BF"/>
          </w:tcPr>
          <w:p w14:paraId="5052E8BF" w14:textId="77777777" w:rsidR="00697780" w:rsidRPr="00695C32" w:rsidRDefault="00697780" w:rsidP="006977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17B7C773" w14:textId="77777777" w:rsidR="00697780" w:rsidRPr="00B97C03" w:rsidRDefault="00F84D55" w:rsidP="00697780">
            <w:pPr>
              <w:rPr>
                <w:rFonts w:cstheme="minorHAnsi"/>
                <w:sz w:val="24"/>
                <w:szCs w:val="24"/>
              </w:rPr>
            </w:pPr>
            <w:r w:rsidRPr="00B97C03">
              <w:rPr>
                <w:rFonts w:cstheme="minorHAnsi"/>
                <w:sz w:val="24"/>
                <w:szCs w:val="24"/>
              </w:rPr>
              <w:t>Ukulele Performance</w:t>
            </w:r>
          </w:p>
        </w:tc>
      </w:tr>
    </w:tbl>
    <w:p w14:paraId="2BDD6A57" w14:textId="77777777" w:rsidR="00B92523" w:rsidRPr="00A15B63" w:rsidRDefault="00B92523">
      <w:pPr>
        <w:rPr>
          <w:rFonts w:cstheme="minorHAnsi"/>
        </w:rPr>
      </w:pPr>
    </w:p>
    <w:sectPr w:rsidR="00B92523" w:rsidRPr="00A15B63" w:rsidSect="00B925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23"/>
    <w:rsid w:val="00015B3C"/>
    <w:rsid w:val="00021FCD"/>
    <w:rsid w:val="00036F65"/>
    <w:rsid w:val="0007221B"/>
    <w:rsid w:val="000D3654"/>
    <w:rsid w:val="000F2919"/>
    <w:rsid w:val="000F509A"/>
    <w:rsid w:val="000F6AE5"/>
    <w:rsid w:val="00100BE9"/>
    <w:rsid w:val="00126A48"/>
    <w:rsid w:val="0013326D"/>
    <w:rsid w:val="001956BC"/>
    <w:rsid w:val="001B3897"/>
    <w:rsid w:val="001D6D2A"/>
    <w:rsid w:val="00237835"/>
    <w:rsid w:val="002600EE"/>
    <w:rsid w:val="00271E63"/>
    <w:rsid w:val="002810F0"/>
    <w:rsid w:val="00285E34"/>
    <w:rsid w:val="002D5552"/>
    <w:rsid w:val="00313B9B"/>
    <w:rsid w:val="00335FAC"/>
    <w:rsid w:val="0035243B"/>
    <w:rsid w:val="00360107"/>
    <w:rsid w:val="00362588"/>
    <w:rsid w:val="00386A36"/>
    <w:rsid w:val="003A6813"/>
    <w:rsid w:val="003B5B00"/>
    <w:rsid w:val="003E7639"/>
    <w:rsid w:val="0046329B"/>
    <w:rsid w:val="004743B1"/>
    <w:rsid w:val="004870B3"/>
    <w:rsid w:val="00497529"/>
    <w:rsid w:val="004A25CA"/>
    <w:rsid w:val="004B402E"/>
    <w:rsid w:val="004D3CC2"/>
    <w:rsid w:val="004F74A0"/>
    <w:rsid w:val="00501E2A"/>
    <w:rsid w:val="00503175"/>
    <w:rsid w:val="00505B98"/>
    <w:rsid w:val="00521F5B"/>
    <w:rsid w:val="00525859"/>
    <w:rsid w:val="0056021A"/>
    <w:rsid w:val="00577473"/>
    <w:rsid w:val="00590D67"/>
    <w:rsid w:val="005949B3"/>
    <w:rsid w:val="005E198E"/>
    <w:rsid w:val="006539A9"/>
    <w:rsid w:val="0065670C"/>
    <w:rsid w:val="0065728E"/>
    <w:rsid w:val="00664CBD"/>
    <w:rsid w:val="00671C33"/>
    <w:rsid w:val="00695C32"/>
    <w:rsid w:val="00697383"/>
    <w:rsid w:val="00697780"/>
    <w:rsid w:val="006A0A37"/>
    <w:rsid w:val="006E4703"/>
    <w:rsid w:val="006E72F8"/>
    <w:rsid w:val="0076555D"/>
    <w:rsid w:val="00846A53"/>
    <w:rsid w:val="00855DB3"/>
    <w:rsid w:val="00863777"/>
    <w:rsid w:val="008A4A05"/>
    <w:rsid w:val="008C6837"/>
    <w:rsid w:val="008D6D4F"/>
    <w:rsid w:val="008E4177"/>
    <w:rsid w:val="00911AEE"/>
    <w:rsid w:val="0096346E"/>
    <w:rsid w:val="009D093E"/>
    <w:rsid w:val="009F5F0A"/>
    <w:rsid w:val="00A054FB"/>
    <w:rsid w:val="00A058F4"/>
    <w:rsid w:val="00A0746B"/>
    <w:rsid w:val="00A07E85"/>
    <w:rsid w:val="00A15B63"/>
    <w:rsid w:val="00A333FF"/>
    <w:rsid w:val="00A426D9"/>
    <w:rsid w:val="00A7636A"/>
    <w:rsid w:val="00A84CA7"/>
    <w:rsid w:val="00A84F5E"/>
    <w:rsid w:val="00A9408E"/>
    <w:rsid w:val="00AB4EE2"/>
    <w:rsid w:val="00AB7F67"/>
    <w:rsid w:val="00AF2D26"/>
    <w:rsid w:val="00B016D0"/>
    <w:rsid w:val="00B555F7"/>
    <w:rsid w:val="00B74348"/>
    <w:rsid w:val="00B8729B"/>
    <w:rsid w:val="00B92523"/>
    <w:rsid w:val="00B9616F"/>
    <w:rsid w:val="00B97C03"/>
    <w:rsid w:val="00BA5D8D"/>
    <w:rsid w:val="00BC3047"/>
    <w:rsid w:val="00BD1AF2"/>
    <w:rsid w:val="00BE6940"/>
    <w:rsid w:val="00C116B3"/>
    <w:rsid w:val="00C12FA6"/>
    <w:rsid w:val="00C31C3C"/>
    <w:rsid w:val="00C33397"/>
    <w:rsid w:val="00C47ED1"/>
    <w:rsid w:val="00C86CFB"/>
    <w:rsid w:val="00C92D1F"/>
    <w:rsid w:val="00CA7F91"/>
    <w:rsid w:val="00D00C5B"/>
    <w:rsid w:val="00D607BC"/>
    <w:rsid w:val="00D60828"/>
    <w:rsid w:val="00D936E1"/>
    <w:rsid w:val="00DB1078"/>
    <w:rsid w:val="00DC69BA"/>
    <w:rsid w:val="00DD7B86"/>
    <w:rsid w:val="00DE1CAC"/>
    <w:rsid w:val="00E25427"/>
    <w:rsid w:val="00E36A46"/>
    <w:rsid w:val="00E62507"/>
    <w:rsid w:val="00E71EDA"/>
    <w:rsid w:val="00E73134"/>
    <w:rsid w:val="00EA0E15"/>
    <w:rsid w:val="00EE4030"/>
    <w:rsid w:val="00EF1835"/>
    <w:rsid w:val="00F14952"/>
    <w:rsid w:val="00F16B78"/>
    <w:rsid w:val="00F20975"/>
    <w:rsid w:val="00F27A07"/>
    <w:rsid w:val="00F52EE0"/>
    <w:rsid w:val="00F6740F"/>
    <w:rsid w:val="00F83DE1"/>
    <w:rsid w:val="00F84D55"/>
    <w:rsid w:val="00FC2558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7B650"/>
  <w15:docId w15:val="{6553F662-FEC0-43BB-ACB7-BE402405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1CE99-DCCF-4376-BC1B-DEB3C968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Leonard</dc:creator>
  <cp:lastModifiedBy>Miss S Tea (nonsuch)</cp:lastModifiedBy>
  <cp:revision>5</cp:revision>
  <cp:lastPrinted>2019-03-15T11:32:00Z</cp:lastPrinted>
  <dcterms:created xsi:type="dcterms:W3CDTF">2022-07-04T11:53:00Z</dcterms:created>
  <dcterms:modified xsi:type="dcterms:W3CDTF">2022-07-12T14:46:00Z</dcterms:modified>
</cp:coreProperties>
</file>