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55EA"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93CB9C9" wp14:editId="39B01D86">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7BF8F"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34697ECA" wp14:editId="4E31CE7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CAAB6" w14:textId="77777777" w:rsidR="00C658FB" w:rsidRDefault="00C658FB">
      <w:pPr>
        <w:pStyle w:val="BodyText"/>
        <w:rPr>
          <w:b/>
          <w:sz w:val="20"/>
        </w:rPr>
      </w:pPr>
    </w:p>
    <w:p w14:paraId="5A9DF92F"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796D5D95" w14:textId="77777777" w:rsidR="00C658FB" w:rsidRDefault="00C658FB">
      <w:pPr>
        <w:pStyle w:val="BodyText"/>
        <w:spacing w:before="5"/>
        <w:rPr>
          <w:sz w:val="23"/>
        </w:rPr>
      </w:pPr>
    </w:p>
    <w:p w14:paraId="73AC1157"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2B222C52"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proofErr w:type="gramStart"/>
      <w:r>
        <w:rPr>
          <w:color w:val="231F20"/>
        </w:rPr>
        <w:t>coverage</w:t>
      </w:r>
      <w:proofErr w:type="gramEnd"/>
      <w:r>
        <w:rPr>
          <w:color w:val="231F20"/>
          <w:spacing w:val="-7"/>
        </w:rPr>
        <w:t xml:space="preserve"> </w:t>
      </w:r>
      <w:r>
        <w:rPr>
          <w:color w:val="231F20"/>
        </w:rPr>
        <w:t>and</w:t>
      </w:r>
      <w:r>
        <w:rPr>
          <w:color w:val="231F20"/>
          <w:spacing w:val="-8"/>
        </w:rPr>
        <w:t xml:space="preserve"> </w:t>
      </w:r>
      <w:r>
        <w:rPr>
          <w:color w:val="231F20"/>
        </w:rPr>
        <w:t>appropriateness</w:t>
      </w:r>
    </w:p>
    <w:p w14:paraId="590B070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171A5F9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69D19325" w14:textId="77777777" w:rsidR="00C658FB" w:rsidRDefault="00C658FB">
      <w:pPr>
        <w:pStyle w:val="BodyText"/>
        <w:spacing w:before="7"/>
        <w:rPr>
          <w:sz w:val="23"/>
        </w:rPr>
      </w:pPr>
    </w:p>
    <w:p w14:paraId="2806DF3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AAEF71C" w14:textId="77777777" w:rsidR="00C658FB" w:rsidRDefault="00C658FB">
      <w:pPr>
        <w:pStyle w:val="BodyText"/>
        <w:spacing w:before="9"/>
        <w:rPr>
          <w:sz w:val="23"/>
        </w:rPr>
      </w:pPr>
    </w:p>
    <w:p w14:paraId="154ABFBF"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6FAABC4E" w14:textId="77777777" w:rsidR="00C658FB" w:rsidRDefault="00C658FB">
      <w:pPr>
        <w:pStyle w:val="BodyText"/>
        <w:spacing w:before="5"/>
        <w:rPr>
          <w:sz w:val="23"/>
        </w:rPr>
      </w:pPr>
    </w:p>
    <w:p w14:paraId="0406E5D7"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17AC12FE"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3F61625B"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16070CDC" w14:textId="77777777" w:rsidR="00C658FB" w:rsidRDefault="00C658FB">
      <w:pPr>
        <w:pStyle w:val="BodyText"/>
        <w:spacing w:before="9"/>
        <w:rPr>
          <w:sz w:val="23"/>
        </w:rPr>
      </w:pPr>
    </w:p>
    <w:p w14:paraId="2785188F"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380BE81D" w14:textId="77777777" w:rsidR="00C658FB" w:rsidRDefault="00C658FB">
      <w:pPr>
        <w:pStyle w:val="BodyText"/>
        <w:spacing w:before="6"/>
        <w:rPr>
          <w:sz w:val="23"/>
        </w:rPr>
      </w:pPr>
    </w:p>
    <w:p w14:paraId="3BD462EC"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5DE3CF06" w14:textId="77777777" w:rsidR="00C658FB" w:rsidRDefault="00C658FB">
      <w:pPr>
        <w:pStyle w:val="BodyText"/>
        <w:spacing w:before="6"/>
        <w:rPr>
          <w:sz w:val="23"/>
        </w:rPr>
      </w:pPr>
    </w:p>
    <w:p w14:paraId="078A0A7A"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55C09002" w14:textId="77777777" w:rsidR="00C658FB" w:rsidRDefault="00C658FB">
      <w:pPr>
        <w:pStyle w:val="BodyText"/>
        <w:spacing w:before="9"/>
        <w:rPr>
          <w:b/>
          <w:sz w:val="23"/>
        </w:rPr>
      </w:pPr>
    </w:p>
    <w:p w14:paraId="57618493"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proofErr w:type="gramStart"/>
      <w:r>
        <w:rPr>
          <w:color w:val="231F20"/>
          <w:spacing w:val="-1"/>
        </w:rPr>
        <w:t>evidences</w:t>
      </w:r>
      <w:proofErr w:type="gramEnd"/>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no later than the </w:t>
      </w:r>
      <w:proofErr w:type="gramStart"/>
      <w:r>
        <w:rPr>
          <w:color w:val="231F20"/>
        </w:rPr>
        <w:t>31st</w:t>
      </w:r>
      <w:proofErr w:type="gramEnd"/>
      <w:r>
        <w:rPr>
          <w:color w:val="231F20"/>
        </w:rPr>
        <w:t xml:space="preserve">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5327F22A"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67C9B4B1" wp14:editId="4025DCDE">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07970014" wp14:editId="46EAA10F">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3E820B47" w14:textId="77777777" w:rsidR="00C658FB" w:rsidRDefault="00C658FB">
      <w:pPr>
        <w:jc w:val="both"/>
        <w:sectPr w:rsidR="00C658FB">
          <w:pgSz w:w="16840" w:h="11910" w:orient="landscape"/>
          <w:pgMar w:top="0" w:right="220" w:bottom="0" w:left="0" w:header="720" w:footer="720" w:gutter="0"/>
          <w:cols w:space="720"/>
        </w:sectPr>
      </w:pPr>
    </w:p>
    <w:p w14:paraId="1DF76A5A" w14:textId="77777777" w:rsidR="00C658FB" w:rsidRDefault="005D7AB9">
      <w:pPr>
        <w:pStyle w:val="BodyText"/>
        <w:rPr>
          <w:sz w:val="20"/>
        </w:rPr>
      </w:pPr>
      <w:r>
        <w:rPr>
          <w:noProof/>
          <w:sz w:val="20"/>
          <w:lang w:eastAsia="en-GB"/>
        </w:rPr>
        <w:lastRenderedPageBreak/>
        <mc:AlternateContent>
          <mc:Choice Requires="wpg">
            <w:drawing>
              <wp:inline distT="0" distB="0" distL="0" distR="0" wp14:anchorId="32319338" wp14:editId="32E98BDC">
                <wp:extent cx="7074535" cy="777240"/>
                <wp:effectExtent l="0" t="0" r="2540" b="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405A"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0C785E7"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32319338"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F0E405A"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0C785E7"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7B7C414"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6E78F6EB" w14:textId="77777777">
        <w:trPr>
          <w:trHeight w:val="320"/>
        </w:trPr>
        <w:tc>
          <w:tcPr>
            <w:tcW w:w="11544" w:type="dxa"/>
          </w:tcPr>
          <w:p w14:paraId="1FEA14C0" w14:textId="556AE0FA"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C97182">
              <w:rPr>
                <w:color w:val="231F20"/>
                <w:sz w:val="24"/>
              </w:rPr>
              <w:t>20/21</w:t>
            </w:r>
          </w:p>
        </w:tc>
        <w:tc>
          <w:tcPr>
            <w:tcW w:w="3834" w:type="dxa"/>
          </w:tcPr>
          <w:p w14:paraId="722AC949" w14:textId="6FC9338C" w:rsidR="00C658FB" w:rsidRDefault="00D131A0">
            <w:pPr>
              <w:pStyle w:val="TableParagraph"/>
              <w:spacing w:before="21" w:line="279" w:lineRule="exact"/>
              <w:rPr>
                <w:sz w:val="24"/>
              </w:rPr>
            </w:pPr>
            <w:r>
              <w:rPr>
                <w:color w:val="231F20"/>
                <w:sz w:val="24"/>
              </w:rPr>
              <w:t>£</w:t>
            </w:r>
            <w:r w:rsidR="00147660">
              <w:rPr>
                <w:color w:val="231F20"/>
                <w:sz w:val="24"/>
              </w:rPr>
              <w:t>0</w:t>
            </w:r>
          </w:p>
        </w:tc>
      </w:tr>
      <w:tr w:rsidR="00C658FB" w14:paraId="550BDD38" w14:textId="77777777">
        <w:trPr>
          <w:trHeight w:val="320"/>
        </w:trPr>
        <w:tc>
          <w:tcPr>
            <w:tcW w:w="11544" w:type="dxa"/>
          </w:tcPr>
          <w:p w14:paraId="31A589E3" w14:textId="2A4C00F5"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C97182">
              <w:rPr>
                <w:color w:val="231F20"/>
                <w:sz w:val="24"/>
              </w:rPr>
              <w:t>1/2022</w:t>
            </w:r>
          </w:p>
        </w:tc>
        <w:tc>
          <w:tcPr>
            <w:tcW w:w="3834" w:type="dxa"/>
          </w:tcPr>
          <w:p w14:paraId="36A78E53" w14:textId="043BBEA6" w:rsidR="00C658FB" w:rsidRDefault="00D131A0">
            <w:pPr>
              <w:pStyle w:val="TableParagraph"/>
              <w:spacing w:before="21" w:line="278" w:lineRule="exact"/>
              <w:rPr>
                <w:sz w:val="24"/>
              </w:rPr>
            </w:pPr>
            <w:r>
              <w:rPr>
                <w:color w:val="231F20"/>
                <w:sz w:val="24"/>
              </w:rPr>
              <w:t>£</w:t>
            </w:r>
            <w:r w:rsidR="00147660">
              <w:rPr>
                <w:color w:val="231F20"/>
                <w:sz w:val="24"/>
              </w:rPr>
              <w:t>17,690</w:t>
            </w:r>
          </w:p>
        </w:tc>
      </w:tr>
      <w:tr w:rsidR="00C658FB" w14:paraId="52B9740F" w14:textId="77777777">
        <w:trPr>
          <w:trHeight w:val="320"/>
        </w:trPr>
        <w:tc>
          <w:tcPr>
            <w:tcW w:w="11544" w:type="dxa"/>
          </w:tcPr>
          <w:p w14:paraId="433289BB" w14:textId="69D9F158"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AA36D2">
              <w:rPr>
                <w:color w:val="231F20"/>
                <w:sz w:val="24"/>
              </w:rPr>
              <w:t>2021/22?</w:t>
            </w:r>
          </w:p>
        </w:tc>
        <w:tc>
          <w:tcPr>
            <w:tcW w:w="3834" w:type="dxa"/>
          </w:tcPr>
          <w:p w14:paraId="04DAA35A" w14:textId="1378B59C" w:rsidR="00C658FB" w:rsidRDefault="00D131A0">
            <w:pPr>
              <w:pStyle w:val="TableParagraph"/>
              <w:spacing w:before="21" w:line="278" w:lineRule="exact"/>
              <w:rPr>
                <w:sz w:val="24"/>
              </w:rPr>
            </w:pPr>
            <w:r>
              <w:rPr>
                <w:color w:val="231F20"/>
                <w:sz w:val="24"/>
              </w:rPr>
              <w:t>£</w:t>
            </w:r>
            <w:r w:rsidR="00147660">
              <w:rPr>
                <w:color w:val="231F20"/>
                <w:sz w:val="24"/>
              </w:rPr>
              <w:t>0</w:t>
            </w:r>
          </w:p>
        </w:tc>
      </w:tr>
      <w:tr w:rsidR="00C658FB" w14:paraId="1CF08256" w14:textId="77777777">
        <w:trPr>
          <w:trHeight w:val="324"/>
        </w:trPr>
        <w:tc>
          <w:tcPr>
            <w:tcW w:w="11544" w:type="dxa"/>
          </w:tcPr>
          <w:p w14:paraId="2FA63E6A" w14:textId="728573E1"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C97182">
              <w:rPr>
                <w:color w:val="231F20"/>
                <w:sz w:val="24"/>
              </w:rPr>
              <w:t>2/2023</w:t>
            </w:r>
          </w:p>
        </w:tc>
        <w:tc>
          <w:tcPr>
            <w:tcW w:w="3834" w:type="dxa"/>
          </w:tcPr>
          <w:p w14:paraId="17B52F9E" w14:textId="1D7BCBB3" w:rsidR="00C658FB" w:rsidRDefault="00D131A0">
            <w:pPr>
              <w:pStyle w:val="TableParagraph"/>
              <w:spacing w:before="21" w:line="283" w:lineRule="exact"/>
              <w:rPr>
                <w:sz w:val="24"/>
              </w:rPr>
            </w:pPr>
            <w:r>
              <w:rPr>
                <w:color w:val="231F20"/>
                <w:sz w:val="24"/>
              </w:rPr>
              <w:t>£</w:t>
            </w:r>
            <w:r w:rsidR="00147660">
              <w:rPr>
                <w:color w:val="231F20"/>
                <w:sz w:val="24"/>
              </w:rPr>
              <w:t>17,</w:t>
            </w:r>
            <w:r w:rsidR="00C97182">
              <w:rPr>
                <w:color w:val="231F20"/>
                <w:sz w:val="24"/>
              </w:rPr>
              <w:t>720</w:t>
            </w:r>
          </w:p>
        </w:tc>
      </w:tr>
      <w:tr w:rsidR="00C658FB" w14:paraId="3F8EF61C" w14:textId="77777777">
        <w:trPr>
          <w:trHeight w:val="320"/>
        </w:trPr>
        <w:tc>
          <w:tcPr>
            <w:tcW w:w="11544" w:type="dxa"/>
          </w:tcPr>
          <w:p w14:paraId="51C4F116" w14:textId="00E708F5"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C97182">
              <w:rPr>
                <w:color w:val="231F20"/>
                <w:sz w:val="24"/>
              </w:rPr>
              <w:t>2/2023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C97182">
              <w:rPr>
                <w:color w:val="231F20"/>
                <w:sz w:val="24"/>
              </w:rPr>
              <w:t>3</w:t>
            </w:r>
            <w:r>
              <w:rPr>
                <w:color w:val="231F20"/>
                <w:sz w:val="24"/>
              </w:rPr>
              <w:t>.</w:t>
            </w:r>
          </w:p>
        </w:tc>
        <w:tc>
          <w:tcPr>
            <w:tcW w:w="3834" w:type="dxa"/>
          </w:tcPr>
          <w:p w14:paraId="0B61BCA6" w14:textId="273ACE23" w:rsidR="00C658FB" w:rsidRDefault="00D131A0" w:rsidP="00EA6182">
            <w:pPr>
              <w:pStyle w:val="TableParagraph"/>
              <w:spacing w:before="21" w:line="278" w:lineRule="exact"/>
              <w:rPr>
                <w:sz w:val="20"/>
              </w:rPr>
            </w:pPr>
            <w:r>
              <w:rPr>
                <w:color w:val="231F20"/>
                <w:sz w:val="24"/>
              </w:rPr>
              <w:t>£</w:t>
            </w:r>
            <w:r w:rsidR="00147660">
              <w:rPr>
                <w:color w:val="231F20"/>
                <w:sz w:val="24"/>
              </w:rPr>
              <w:t>17,</w:t>
            </w:r>
            <w:r w:rsidR="00C97182">
              <w:rPr>
                <w:color w:val="231F20"/>
                <w:sz w:val="24"/>
              </w:rPr>
              <w:t>720</w:t>
            </w:r>
          </w:p>
        </w:tc>
      </w:tr>
    </w:tbl>
    <w:p w14:paraId="6A8466C9" w14:textId="77777777" w:rsidR="00C658FB" w:rsidRDefault="005D7AB9">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44A73975" wp14:editId="5E5422BB">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0FB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A6BA744"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73975"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8D40FB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A6BA744"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4682C52"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61A36FB2" w14:textId="77777777">
        <w:trPr>
          <w:trHeight w:val="1924"/>
        </w:trPr>
        <w:tc>
          <w:tcPr>
            <w:tcW w:w="11582" w:type="dxa"/>
          </w:tcPr>
          <w:p w14:paraId="5B7936E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543D2D17" w14:textId="77777777" w:rsidR="00C658FB" w:rsidRDefault="00C658FB">
            <w:pPr>
              <w:pStyle w:val="TableParagraph"/>
              <w:spacing w:before="7"/>
              <w:ind w:left="0"/>
              <w:rPr>
                <w:sz w:val="23"/>
              </w:rPr>
            </w:pPr>
          </w:p>
          <w:p w14:paraId="49F7A305"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3C35E496" w14:textId="4C6BE30E"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1B68C8">
              <w:rPr>
                <w:b/>
                <w:color w:val="231F20"/>
                <w:spacing w:val="-4"/>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7A8F2C4D" w14:textId="1B369C00" w:rsidR="00C658FB" w:rsidRDefault="00C658FB">
            <w:pPr>
              <w:pStyle w:val="TableParagraph"/>
              <w:ind w:left="0"/>
              <w:rPr>
                <w:rFonts w:ascii="Times New Roman"/>
                <w:sz w:val="24"/>
              </w:rPr>
            </w:pPr>
          </w:p>
        </w:tc>
      </w:tr>
      <w:tr w:rsidR="00E6336D" w14:paraId="26AB87F9" w14:textId="77777777">
        <w:trPr>
          <w:trHeight w:val="1472"/>
        </w:trPr>
        <w:tc>
          <w:tcPr>
            <w:tcW w:w="11582" w:type="dxa"/>
          </w:tcPr>
          <w:p w14:paraId="5600E4E4" w14:textId="77777777" w:rsidR="00E6336D" w:rsidRDefault="00E6336D" w:rsidP="00E6336D">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proofErr w:type="gramStart"/>
            <w:r>
              <w:rPr>
                <w:color w:val="231F20"/>
                <w:sz w:val="24"/>
              </w:rPr>
              <w:t>confidently</w:t>
            </w:r>
            <w:proofErr w:type="gramEnd"/>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7B59E7E0" w14:textId="77777777" w:rsidR="00E6336D" w:rsidRDefault="00E6336D" w:rsidP="00E6336D">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43216F8A" w14:textId="77777777" w:rsidR="00E6336D" w:rsidRDefault="00E6336D" w:rsidP="00E6336D">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74C0E203" w14:textId="79E0F944" w:rsidR="00E6336D" w:rsidRDefault="00E6336D" w:rsidP="00E6336D">
            <w:pPr>
              <w:pStyle w:val="TableParagraph"/>
              <w:spacing w:before="130"/>
              <w:ind w:left="0"/>
              <w:rPr>
                <w:sz w:val="24"/>
              </w:rPr>
            </w:pPr>
            <w:r>
              <w:rPr>
                <w:sz w:val="24"/>
              </w:rPr>
              <w:t>13%</w:t>
            </w:r>
          </w:p>
        </w:tc>
      </w:tr>
      <w:tr w:rsidR="00E6336D" w14:paraId="38801ABB" w14:textId="77777777">
        <w:trPr>
          <w:trHeight w:val="944"/>
        </w:trPr>
        <w:tc>
          <w:tcPr>
            <w:tcW w:w="11582" w:type="dxa"/>
          </w:tcPr>
          <w:p w14:paraId="1D8C311A" w14:textId="77777777" w:rsidR="00E6336D" w:rsidRDefault="00E6336D" w:rsidP="00E6336D">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proofErr w:type="gramStart"/>
            <w:r>
              <w:rPr>
                <w:color w:val="231F20"/>
                <w:sz w:val="24"/>
              </w:rPr>
              <w:t>backstroke</w:t>
            </w:r>
            <w:proofErr w:type="gramEnd"/>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6447D86" w14:textId="77777777" w:rsidR="00E6336D" w:rsidRDefault="00E6336D" w:rsidP="00E6336D">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C9057AC" w14:textId="46C7A528" w:rsidR="00E6336D" w:rsidRDefault="00E6336D" w:rsidP="00E6336D">
            <w:pPr>
              <w:pStyle w:val="TableParagraph"/>
              <w:spacing w:before="131"/>
              <w:ind w:left="42"/>
              <w:rPr>
                <w:sz w:val="24"/>
              </w:rPr>
            </w:pPr>
            <w:r>
              <w:rPr>
                <w:sz w:val="24"/>
              </w:rPr>
              <w:t>25%</w:t>
            </w:r>
          </w:p>
        </w:tc>
      </w:tr>
      <w:tr w:rsidR="00E6336D" w14:paraId="4DC3F404" w14:textId="77777777">
        <w:trPr>
          <w:trHeight w:val="368"/>
        </w:trPr>
        <w:tc>
          <w:tcPr>
            <w:tcW w:w="11582" w:type="dxa"/>
          </w:tcPr>
          <w:p w14:paraId="258E4915" w14:textId="77777777" w:rsidR="00E6336D" w:rsidRDefault="00E6336D" w:rsidP="00E6336D">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5E96799A" w14:textId="7417C852" w:rsidR="00E6336D" w:rsidRDefault="00E6336D" w:rsidP="00E6336D">
            <w:pPr>
              <w:pStyle w:val="TableParagraph"/>
              <w:spacing w:before="41"/>
              <w:ind w:left="36"/>
              <w:rPr>
                <w:sz w:val="23"/>
              </w:rPr>
            </w:pPr>
            <w:r>
              <w:rPr>
                <w:sz w:val="23"/>
              </w:rPr>
              <w:t>13%</w:t>
            </w:r>
          </w:p>
        </w:tc>
      </w:tr>
      <w:tr w:rsidR="00E6336D" w14:paraId="3268C03D" w14:textId="77777777">
        <w:trPr>
          <w:trHeight w:val="689"/>
        </w:trPr>
        <w:tc>
          <w:tcPr>
            <w:tcW w:w="11582" w:type="dxa"/>
          </w:tcPr>
          <w:p w14:paraId="71752CF2" w14:textId="77777777" w:rsidR="00E6336D" w:rsidRDefault="00E6336D" w:rsidP="00E6336D">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374A248B" w14:textId="4F6CD4FE" w:rsidR="00E6336D" w:rsidRDefault="00E6336D" w:rsidP="00E6336D">
            <w:pPr>
              <w:pStyle w:val="TableParagraph"/>
              <w:spacing w:before="127"/>
              <w:ind w:left="43"/>
              <w:rPr>
                <w:sz w:val="24"/>
              </w:rPr>
            </w:pPr>
            <w:r>
              <w:rPr>
                <w:sz w:val="24"/>
              </w:rPr>
              <w:t>No</w:t>
            </w:r>
          </w:p>
        </w:tc>
      </w:tr>
    </w:tbl>
    <w:p w14:paraId="77A3B288"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5E050B75" w14:textId="77777777" w:rsidR="00C658FB" w:rsidRDefault="005D7AB9">
      <w:pPr>
        <w:pStyle w:val="BodyText"/>
        <w:rPr>
          <w:sz w:val="20"/>
        </w:rPr>
      </w:pPr>
      <w:r>
        <w:rPr>
          <w:noProof/>
          <w:sz w:val="20"/>
          <w:lang w:eastAsia="en-GB"/>
        </w:rPr>
        <w:lastRenderedPageBreak/>
        <mc:AlternateContent>
          <mc:Choice Requires="wpg">
            <w:drawing>
              <wp:inline distT="0" distB="0" distL="0" distR="0" wp14:anchorId="5CC548FB" wp14:editId="178DB85A">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E89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ECE6956"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CC548FB"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A1EE89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ECE6956"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29571AE"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5C79A982" w14:textId="77777777">
        <w:trPr>
          <w:trHeight w:val="383"/>
        </w:trPr>
        <w:tc>
          <w:tcPr>
            <w:tcW w:w="3720" w:type="dxa"/>
          </w:tcPr>
          <w:p w14:paraId="3A36E273"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669A1F22"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41A9458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15DD0E48" w14:textId="77777777" w:rsidR="00C658FB" w:rsidRDefault="00C658FB">
            <w:pPr>
              <w:pStyle w:val="TableParagraph"/>
              <w:ind w:left="0"/>
              <w:rPr>
                <w:rFonts w:ascii="Times New Roman"/>
                <w:sz w:val="24"/>
              </w:rPr>
            </w:pPr>
          </w:p>
        </w:tc>
      </w:tr>
      <w:tr w:rsidR="00C658FB" w14:paraId="297528F9" w14:textId="77777777">
        <w:trPr>
          <w:trHeight w:val="332"/>
        </w:trPr>
        <w:tc>
          <w:tcPr>
            <w:tcW w:w="12243" w:type="dxa"/>
            <w:gridSpan w:val="4"/>
            <w:vMerge w:val="restart"/>
          </w:tcPr>
          <w:p w14:paraId="4268D9C3"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B76D924"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A7B402B" w14:textId="77777777">
        <w:trPr>
          <w:trHeight w:val="332"/>
        </w:trPr>
        <w:tc>
          <w:tcPr>
            <w:tcW w:w="12243" w:type="dxa"/>
            <w:gridSpan w:val="4"/>
            <w:vMerge/>
            <w:tcBorders>
              <w:top w:val="nil"/>
            </w:tcBorders>
          </w:tcPr>
          <w:p w14:paraId="0EB1ABB5" w14:textId="77777777" w:rsidR="00C658FB" w:rsidRDefault="00C658FB">
            <w:pPr>
              <w:rPr>
                <w:sz w:val="2"/>
                <w:szCs w:val="2"/>
              </w:rPr>
            </w:pPr>
          </w:p>
        </w:tc>
        <w:tc>
          <w:tcPr>
            <w:tcW w:w="3134" w:type="dxa"/>
          </w:tcPr>
          <w:p w14:paraId="5114EAA9" w14:textId="36D988B2" w:rsidR="00C658FB" w:rsidRDefault="00B925C1">
            <w:pPr>
              <w:pStyle w:val="TableParagraph"/>
              <w:spacing w:before="54"/>
              <w:ind w:left="32"/>
              <w:rPr>
                <w:sz w:val="21"/>
              </w:rPr>
            </w:pPr>
            <w:r>
              <w:rPr>
                <w:sz w:val="21"/>
              </w:rPr>
              <w:t>57%</w:t>
            </w:r>
          </w:p>
        </w:tc>
      </w:tr>
      <w:tr w:rsidR="00C658FB" w14:paraId="6925D068" w14:textId="77777777">
        <w:trPr>
          <w:trHeight w:val="390"/>
        </w:trPr>
        <w:tc>
          <w:tcPr>
            <w:tcW w:w="3720" w:type="dxa"/>
          </w:tcPr>
          <w:p w14:paraId="5559853D"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6596A45"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F4ED59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E652413" w14:textId="77777777" w:rsidR="00C658FB" w:rsidRDefault="00C658FB">
            <w:pPr>
              <w:pStyle w:val="TableParagraph"/>
              <w:ind w:left="0"/>
              <w:rPr>
                <w:rFonts w:ascii="Times New Roman"/>
                <w:sz w:val="24"/>
              </w:rPr>
            </w:pPr>
          </w:p>
        </w:tc>
      </w:tr>
      <w:tr w:rsidR="00C658FB" w14:paraId="4F5ADDD6" w14:textId="77777777">
        <w:trPr>
          <w:trHeight w:val="1472"/>
        </w:trPr>
        <w:tc>
          <w:tcPr>
            <w:tcW w:w="3720" w:type="dxa"/>
          </w:tcPr>
          <w:p w14:paraId="6AB90803"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77539F3"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473CF778"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08EE886B"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1F431D6"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028A4B9"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42444013"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147660" w14:paraId="26E6BC01" w14:textId="77777777">
        <w:trPr>
          <w:trHeight w:val="1705"/>
        </w:trPr>
        <w:tc>
          <w:tcPr>
            <w:tcW w:w="3720" w:type="dxa"/>
            <w:tcBorders>
              <w:bottom w:val="single" w:sz="12" w:space="0" w:color="231F20"/>
            </w:tcBorders>
          </w:tcPr>
          <w:p w14:paraId="0CD5E3CD" w14:textId="77777777" w:rsidR="00147660" w:rsidRDefault="00147660" w:rsidP="00147660">
            <w:pPr>
              <w:pStyle w:val="TableParagraph"/>
              <w:ind w:left="0"/>
              <w:rPr>
                <w:rFonts w:asciiTheme="minorHAnsi" w:hAnsiTheme="minorHAnsi"/>
                <w:sz w:val="24"/>
              </w:rPr>
            </w:pPr>
            <w:r>
              <w:rPr>
                <w:rFonts w:asciiTheme="minorHAnsi" w:hAnsiTheme="minorHAnsi"/>
                <w:sz w:val="24"/>
              </w:rPr>
              <w:t xml:space="preserve">Play Leaders to be able to lead games during </w:t>
            </w:r>
            <w:proofErr w:type="gramStart"/>
            <w:r>
              <w:rPr>
                <w:rFonts w:asciiTheme="minorHAnsi" w:hAnsiTheme="minorHAnsi"/>
                <w:sz w:val="24"/>
              </w:rPr>
              <w:t>breaks.*</w:t>
            </w:r>
            <w:proofErr w:type="gramEnd"/>
          </w:p>
          <w:p w14:paraId="0490F04A" w14:textId="77777777" w:rsidR="00147660" w:rsidRDefault="00147660" w:rsidP="00147660">
            <w:pPr>
              <w:pStyle w:val="TableParagraph"/>
              <w:ind w:left="0"/>
              <w:rPr>
                <w:rFonts w:asciiTheme="minorHAnsi" w:hAnsiTheme="minorHAnsi"/>
                <w:sz w:val="24"/>
              </w:rPr>
            </w:pPr>
          </w:p>
          <w:p w14:paraId="475EFEEE" w14:textId="77777777" w:rsidR="00147660" w:rsidRDefault="00147660" w:rsidP="00147660">
            <w:pPr>
              <w:pStyle w:val="TableParagraph"/>
              <w:ind w:left="0"/>
              <w:rPr>
                <w:rFonts w:asciiTheme="minorHAnsi" w:hAnsiTheme="minorHAnsi"/>
                <w:sz w:val="24"/>
              </w:rPr>
            </w:pPr>
            <w:r>
              <w:rPr>
                <w:rFonts w:asciiTheme="minorHAnsi" w:hAnsiTheme="minorHAnsi"/>
                <w:sz w:val="24"/>
              </w:rPr>
              <w:t>Sport clubs to be available for all ages and abilities.</w:t>
            </w:r>
          </w:p>
          <w:p w14:paraId="2266C535" w14:textId="77777777" w:rsidR="00147660" w:rsidRDefault="00147660" w:rsidP="00147660">
            <w:pPr>
              <w:pStyle w:val="TableParagraph"/>
              <w:ind w:left="0"/>
              <w:rPr>
                <w:rFonts w:asciiTheme="minorHAnsi" w:hAnsiTheme="minorHAnsi"/>
                <w:sz w:val="24"/>
              </w:rPr>
            </w:pPr>
          </w:p>
          <w:p w14:paraId="5BA84670" w14:textId="77777777" w:rsidR="00147660" w:rsidRDefault="00147660" w:rsidP="00147660">
            <w:pPr>
              <w:pStyle w:val="TableParagraph"/>
              <w:ind w:left="0"/>
              <w:rPr>
                <w:rFonts w:asciiTheme="minorHAnsi" w:hAnsiTheme="minorHAnsi"/>
                <w:sz w:val="24"/>
              </w:rPr>
            </w:pPr>
            <w:r>
              <w:rPr>
                <w:rFonts w:asciiTheme="minorHAnsi" w:hAnsiTheme="minorHAnsi"/>
                <w:sz w:val="24"/>
              </w:rPr>
              <w:t xml:space="preserve">Pupils to be able to attend competitions and be able to compete against children their own age. </w:t>
            </w:r>
          </w:p>
          <w:p w14:paraId="61A31BC4" w14:textId="77777777" w:rsidR="00147660" w:rsidRDefault="00147660" w:rsidP="00147660">
            <w:pPr>
              <w:pStyle w:val="TableParagraph"/>
              <w:ind w:left="0"/>
              <w:rPr>
                <w:rFonts w:asciiTheme="minorHAnsi" w:hAnsiTheme="minorHAnsi"/>
                <w:sz w:val="24"/>
              </w:rPr>
            </w:pPr>
          </w:p>
          <w:p w14:paraId="496D0951" w14:textId="77777777" w:rsidR="00147660" w:rsidRDefault="00147660" w:rsidP="00147660">
            <w:pPr>
              <w:pStyle w:val="TableParagraph"/>
              <w:ind w:left="0"/>
              <w:rPr>
                <w:rFonts w:asciiTheme="minorHAnsi" w:hAnsiTheme="minorHAnsi"/>
                <w:sz w:val="24"/>
              </w:rPr>
            </w:pPr>
            <w:r>
              <w:rPr>
                <w:rFonts w:asciiTheme="minorHAnsi" w:hAnsiTheme="minorHAnsi"/>
                <w:sz w:val="24"/>
              </w:rPr>
              <w:t>Run-a-mile to be embedded throughout the school.</w:t>
            </w:r>
          </w:p>
          <w:p w14:paraId="770B3D77" w14:textId="77777777" w:rsidR="00147660" w:rsidRDefault="00147660" w:rsidP="00147660">
            <w:pPr>
              <w:pStyle w:val="TableParagraph"/>
              <w:ind w:left="0"/>
              <w:rPr>
                <w:rFonts w:asciiTheme="minorHAnsi" w:hAnsiTheme="minorHAnsi"/>
                <w:sz w:val="24"/>
              </w:rPr>
            </w:pPr>
          </w:p>
          <w:p w14:paraId="4EE4D5E3" w14:textId="3BEE56E8" w:rsidR="00A60E7D" w:rsidRDefault="00A60E7D" w:rsidP="00147660">
            <w:pPr>
              <w:pStyle w:val="TableParagraph"/>
              <w:ind w:left="0"/>
              <w:rPr>
                <w:rFonts w:asciiTheme="minorHAnsi" w:hAnsiTheme="minorHAnsi" w:cstheme="minorHAnsi"/>
              </w:rPr>
            </w:pPr>
          </w:p>
          <w:p w14:paraId="4188DC45" w14:textId="40A89068" w:rsidR="00A60E7D" w:rsidRDefault="00A60E7D" w:rsidP="00147660">
            <w:pPr>
              <w:pStyle w:val="TableParagraph"/>
              <w:ind w:left="0"/>
              <w:rPr>
                <w:rFonts w:asciiTheme="minorHAnsi" w:hAnsiTheme="minorHAnsi"/>
                <w:sz w:val="24"/>
              </w:rPr>
            </w:pPr>
            <w:r>
              <w:rPr>
                <w:rFonts w:asciiTheme="minorHAnsi" w:hAnsiTheme="minorHAnsi" w:cstheme="minorHAnsi"/>
              </w:rPr>
              <w:t>A drive on change for life for Years 5 and 6</w:t>
            </w:r>
          </w:p>
          <w:p w14:paraId="6BFD38C6" w14:textId="77777777" w:rsidR="00147660" w:rsidRDefault="00147660" w:rsidP="00147660">
            <w:pPr>
              <w:pStyle w:val="TableParagraph"/>
              <w:ind w:left="0"/>
              <w:rPr>
                <w:rFonts w:ascii="Times New Roman"/>
                <w:sz w:val="24"/>
              </w:rPr>
            </w:pPr>
          </w:p>
        </w:tc>
        <w:tc>
          <w:tcPr>
            <w:tcW w:w="3600" w:type="dxa"/>
            <w:tcBorders>
              <w:bottom w:val="single" w:sz="12" w:space="0" w:color="231F20"/>
            </w:tcBorders>
          </w:tcPr>
          <w:p w14:paraId="58774D9C" w14:textId="77777777" w:rsidR="00147660" w:rsidRPr="00940164" w:rsidRDefault="00147660" w:rsidP="00147660">
            <w:pPr>
              <w:pStyle w:val="TableParagraph"/>
              <w:numPr>
                <w:ilvl w:val="0"/>
                <w:numId w:val="2"/>
              </w:numPr>
              <w:rPr>
                <w:rFonts w:asciiTheme="minorHAnsi" w:hAnsiTheme="minorHAnsi" w:cstheme="minorHAnsi"/>
              </w:rPr>
            </w:pPr>
            <w:r w:rsidRPr="00940164">
              <w:rPr>
                <w:rFonts w:asciiTheme="minorHAnsi" w:hAnsiTheme="minorHAnsi" w:cstheme="minorHAnsi"/>
              </w:rPr>
              <w:t xml:space="preserve">Play leaders will be trained by the sports coach so they are confident at planning, </w:t>
            </w:r>
            <w:proofErr w:type="gramStart"/>
            <w:r w:rsidRPr="00940164">
              <w:rPr>
                <w:rFonts w:asciiTheme="minorHAnsi" w:hAnsiTheme="minorHAnsi" w:cstheme="minorHAnsi"/>
              </w:rPr>
              <w:t>organising</w:t>
            </w:r>
            <w:proofErr w:type="gramEnd"/>
            <w:r w:rsidRPr="00940164">
              <w:rPr>
                <w:rFonts w:asciiTheme="minorHAnsi" w:hAnsiTheme="minorHAnsi" w:cstheme="minorHAnsi"/>
              </w:rPr>
              <w:t xml:space="preserve"> and running physical activities for children across the school. PE leader will then monitor the quality and variety of the sessions. </w:t>
            </w:r>
          </w:p>
          <w:p w14:paraId="73E92EA3" w14:textId="77777777" w:rsidR="00147660" w:rsidRDefault="00147660" w:rsidP="00147660">
            <w:pPr>
              <w:pStyle w:val="TableParagraph"/>
              <w:numPr>
                <w:ilvl w:val="0"/>
                <w:numId w:val="2"/>
              </w:numPr>
              <w:rPr>
                <w:rFonts w:asciiTheme="minorHAnsi" w:hAnsiTheme="minorHAnsi" w:cstheme="minorHAnsi"/>
              </w:rPr>
            </w:pPr>
            <w:r w:rsidRPr="00940164">
              <w:rPr>
                <w:rFonts w:asciiTheme="minorHAnsi" w:hAnsiTheme="minorHAnsi" w:cstheme="minorHAnsi"/>
              </w:rPr>
              <w:t>Sports coach will organise a variety of activities for children to take part in at lunchtimes</w:t>
            </w:r>
            <w:r>
              <w:rPr>
                <w:rFonts w:asciiTheme="minorHAnsi" w:hAnsiTheme="minorHAnsi" w:cstheme="minorHAnsi"/>
              </w:rPr>
              <w:t>, one lunch time per class</w:t>
            </w:r>
            <w:r w:rsidRPr="00940164">
              <w:rPr>
                <w:rFonts w:asciiTheme="minorHAnsi" w:hAnsiTheme="minorHAnsi" w:cstheme="minorHAnsi"/>
              </w:rPr>
              <w:t xml:space="preserve">. Coaching opportunities with one class each day will also take place. </w:t>
            </w:r>
          </w:p>
          <w:p w14:paraId="53AF22AB" w14:textId="77777777" w:rsidR="00147660" w:rsidRPr="00544243" w:rsidRDefault="00147660" w:rsidP="00147660">
            <w:pPr>
              <w:pStyle w:val="TableParagraph"/>
              <w:numPr>
                <w:ilvl w:val="0"/>
                <w:numId w:val="2"/>
              </w:numPr>
              <w:rPr>
                <w:rFonts w:asciiTheme="minorHAnsi" w:hAnsiTheme="minorHAnsi"/>
                <w:sz w:val="24"/>
              </w:rPr>
            </w:pPr>
            <w:r w:rsidRPr="00940164">
              <w:rPr>
                <w:rFonts w:asciiTheme="minorHAnsi" w:hAnsiTheme="minorHAnsi" w:cstheme="minorHAnsi"/>
              </w:rPr>
              <w:t xml:space="preserve">A variety of after school clubs will be offered to all children free of charge. The sports coach will lead these. PE leader will monitor the uptake of these and target groups of children when necessary. </w:t>
            </w:r>
          </w:p>
          <w:p w14:paraId="6C78028E" w14:textId="77777777" w:rsidR="00147660" w:rsidRDefault="00147660" w:rsidP="00147660">
            <w:pPr>
              <w:pStyle w:val="TableParagraph"/>
              <w:ind w:left="0"/>
              <w:rPr>
                <w:rFonts w:ascii="Times New Roman"/>
                <w:sz w:val="24"/>
              </w:rPr>
            </w:pPr>
          </w:p>
        </w:tc>
        <w:tc>
          <w:tcPr>
            <w:tcW w:w="1616" w:type="dxa"/>
            <w:tcBorders>
              <w:bottom w:val="single" w:sz="12" w:space="0" w:color="231F20"/>
            </w:tcBorders>
          </w:tcPr>
          <w:p w14:paraId="5BBBB45F" w14:textId="77777777" w:rsidR="00AA36D2" w:rsidRDefault="00AA36D2" w:rsidP="00147660">
            <w:pPr>
              <w:pStyle w:val="TableParagraph"/>
              <w:spacing w:before="160"/>
              <w:ind w:left="34"/>
              <w:rPr>
                <w:sz w:val="24"/>
              </w:rPr>
            </w:pPr>
            <w:r>
              <w:rPr>
                <w:sz w:val="24"/>
              </w:rPr>
              <w:lastRenderedPageBreak/>
              <w:t>Lunch Provision</w:t>
            </w:r>
          </w:p>
          <w:p w14:paraId="61624A61" w14:textId="0B181CD3" w:rsidR="00147660" w:rsidRDefault="00147660" w:rsidP="00147660">
            <w:pPr>
              <w:pStyle w:val="TableParagraph"/>
              <w:spacing w:before="160"/>
              <w:ind w:left="34"/>
              <w:rPr>
                <w:sz w:val="24"/>
              </w:rPr>
            </w:pPr>
            <w:r>
              <w:rPr>
                <w:sz w:val="24"/>
              </w:rPr>
              <w:t>£</w:t>
            </w:r>
            <w:r w:rsidR="00AA36D2">
              <w:rPr>
                <w:sz w:val="24"/>
              </w:rPr>
              <w:t>5,700</w:t>
            </w:r>
          </w:p>
          <w:p w14:paraId="497BE1F6" w14:textId="77777777" w:rsidR="00AA36D2" w:rsidRDefault="00AA36D2" w:rsidP="00147660">
            <w:pPr>
              <w:pStyle w:val="TableParagraph"/>
              <w:spacing w:before="160"/>
              <w:ind w:left="34"/>
              <w:rPr>
                <w:sz w:val="24"/>
              </w:rPr>
            </w:pPr>
            <w:r>
              <w:rPr>
                <w:sz w:val="24"/>
              </w:rPr>
              <w:t>After school provision</w:t>
            </w:r>
          </w:p>
          <w:p w14:paraId="530700E3" w14:textId="738D74B6" w:rsidR="00AA36D2" w:rsidRDefault="00AA36D2" w:rsidP="00147660">
            <w:pPr>
              <w:pStyle w:val="TableParagraph"/>
              <w:spacing w:before="160"/>
              <w:ind w:left="34"/>
              <w:rPr>
                <w:sz w:val="24"/>
              </w:rPr>
            </w:pPr>
            <w:r>
              <w:rPr>
                <w:sz w:val="24"/>
              </w:rPr>
              <w:t>£ 4,375</w:t>
            </w:r>
          </w:p>
        </w:tc>
        <w:tc>
          <w:tcPr>
            <w:tcW w:w="3307" w:type="dxa"/>
            <w:tcBorders>
              <w:bottom w:val="single" w:sz="12" w:space="0" w:color="231F20"/>
            </w:tcBorders>
          </w:tcPr>
          <w:p w14:paraId="2352DB78" w14:textId="77777777" w:rsidR="00D725FA" w:rsidRDefault="00D725FA" w:rsidP="00D725FA">
            <w:pPr>
              <w:pStyle w:val="TableParagraph"/>
              <w:rPr>
                <w:rFonts w:asciiTheme="minorHAnsi" w:eastAsia="Times New Roman" w:hAnsiTheme="minorHAnsi" w:cstheme="minorHAnsi"/>
              </w:rPr>
            </w:pPr>
            <w:r>
              <w:rPr>
                <w:rFonts w:asciiTheme="minorHAnsi" w:eastAsia="Times New Roman" w:hAnsiTheme="minorHAnsi" w:cstheme="minorHAnsi"/>
              </w:rPr>
              <w:t>See Appendix 1 for after school club data)</w:t>
            </w:r>
          </w:p>
          <w:p w14:paraId="3CBA4EEE" w14:textId="77777777" w:rsidR="00D725FA" w:rsidRDefault="00D725FA" w:rsidP="00D725FA">
            <w:pPr>
              <w:pStyle w:val="TableParagraph"/>
              <w:rPr>
                <w:rFonts w:asciiTheme="minorHAnsi" w:eastAsia="Times New Roman" w:hAnsiTheme="minorHAnsi" w:cstheme="minorHAnsi"/>
              </w:rPr>
            </w:pPr>
          </w:p>
          <w:p w14:paraId="5272CD1D" w14:textId="77777777" w:rsidR="00D725FA" w:rsidRPr="000E3A92" w:rsidRDefault="00D725FA" w:rsidP="00D725FA">
            <w:pPr>
              <w:pStyle w:val="TableParagraph"/>
              <w:rPr>
                <w:rFonts w:asciiTheme="minorHAnsi" w:eastAsia="Times New Roman" w:hAnsiTheme="minorHAnsi" w:cstheme="minorHAnsi"/>
              </w:rPr>
            </w:pPr>
            <w:r w:rsidRPr="000E3A92">
              <w:rPr>
                <w:rFonts w:asciiTheme="minorHAnsi" w:eastAsia="Times New Roman" w:hAnsiTheme="minorHAnsi" w:cstheme="minorHAnsi"/>
              </w:rPr>
              <w:t xml:space="preserve">Pupils </w:t>
            </w:r>
            <w:proofErr w:type="gramStart"/>
            <w:r>
              <w:rPr>
                <w:rFonts w:asciiTheme="minorHAnsi" w:eastAsia="Times New Roman" w:hAnsiTheme="minorHAnsi" w:cstheme="minorHAnsi"/>
              </w:rPr>
              <w:t>are able to</w:t>
            </w:r>
            <w:proofErr w:type="gramEnd"/>
            <w:r>
              <w:rPr>
                <w:rFonts w:asciiTheme="minorHAnsi" w:eastAsia="Times New Roman" w:hAnsiTheme="minorHAnsi" w:cstheme="minorHAnsi"/>
              </w:rPr>
              <w:t xml:space="preserve"> lead and organise activities for other pupils which ensure there is high engagement in sport and competition during lunch times. </w:t>
            </w:r>
          </w:p>
          <w:p w14:paraId="1933A469" w14:textId="77777777" w:rsidR="00D725FA" w:rsidRPr="00593F5D" w:rsidRDefault="00D725FA" w:rsidP="00D725FA">
            <w:pPr>
              <w:pStyle w:val="TableParagraph"/>
              <w:rPr>
                <w:rFonts w:asciiTheme="minorHAnsi" w:eastAsia="Times New Roman" w:hAnsiTheme="minorHAnsi" w:cstheme="minorHAnsi"/>
                <w:color w:val="000000"/>
              </w:rPr>
            </w:pPr>
          </w:p>
          <w:p w14:paraId="6D36FF92" w14:textId="77777777" w:rsidR="00D725FA" w:rsidRPr="000E3A92" w:rsidRDefault="00D725FA" w:rsidP="00D725FA">
            <w:pPr>
              <w:pStyle w:val="TableParagraph"/>
              <w:rPr>
                <w:rFonts w:asciiTheme="minorHAnsi" w:eastAsia="Times New Roman" w:hAnsiTheme="minorHAnsi" w:cstheme="minorHAnsi"/>
              </w:rPr>
            </w:pPr>
            <w:r w:rsidRPr="000E3A92">
              <w:rPr>
                <w:rFonts w:asciiTheme="minorHAnsi" w:eastAsia="Times New Roman" w:hAnsiTheme="minorHAnsi" w:cstheme="minorHAnsi"/>
              </w:rPr>
              <w:t xml:space="preserve">Pupils know that they can attend sports clubs regardless of age or ability. Increased range of after school clubs and increased participation (registers and pupil questionnaires). </w:t>
            </w:r>
            <w:r>
              <w:rPr>
                <w:rFonts w:asciiTheme="minorHAnsi" w:eastAsia="Times New Roman" w:hAnsiTheme="minorHAnsi" w:cstheme="minorHAnsi"/>
              </w:rPr>
              <w:t xml:space="preserve">Over 50% of the school population have attended after school clubs, with all reporting they enjoy the sessions. Weekly competition is in place to allow opportunities to compete against other schools. </w:t>
            </w:r>
          </w:p>
          <w:p w14:paraId="71F7836A" w14:textId="77777777" w:rsidR="00D725FA" w:rsidRPr="00593F5D" w:rsidRDefault="00D725FA" w:rsidP="00D725FA">
            <w:pPr>
              <w:pStyle w:val="TableParagraph"/>
              <w:rPr>
                <w:rFonts w:asciiTheme="minorHAnsi" w:eastAsia="Times New Roman" w:hAnsiTheme="minorHAnsi" w:cstheme="minorHAnsi"/>
                <w:color w:val="000000"/>
              </w:rPr>
            </w:pPr>
          </w:p>
          <w:p w14:paraId="3F79719E" w14:textId="77777777" w:rsidR="00D725FA" w:rsidRDefault="00D725FA" w:rsidP="00D725FA">
            <w:pPr>
              <w:pStyle w:val="TableParagraph"/>
              <w:ind w:left="0"/>
              <w:rPr>
                <w:rFonts w:asciiTheme="minorHAnsi" w:eastAsia="Times New Roman" w:hAnsiTheme="minorHAnsi" w:cstheme="minorHAnsi"/>
              </w:rPr>
            </w:pPr>
            <w:r w:rsidRPr="000E3A92">
              <w:rPr>
                <w:rFonts w:asciiTheme="minorHAnsi" w:eastAsia="Times New Roman" w:hAnsiTheme="minorHAnsi" w:cstheme="minorHAnsi"/>
              </w:rPr>
              <w:lastRenderedPageBreak/>
              <w:t>Pupils compete against other schools and use their new-found skills to compete effectively against other schools.</w:t>
            </w:r>
          </w:p>
          <w:p w14:paraId="31089AD5" w14:textId="77777777" w:rsidR="00D725FA" w:rsidRDefault="00D725FA" w:rsidP="00D725FA">
            <w:pPr>
              <w:pStyle w:val="TableParagraph"/>
              <w:ind w:left="0"/>
              <w:rPr>
                <w:rFonts w:asciiTheme="minorHAnsi" w:eastAsia="Times New Roman" w:hAnsiTheme="minorHAnsi" w:cstheme="minorHAnsi"/>
              </w:rPr>
            </w:pPr>
          </w:p>
          <w:p w14:paraId="3150C80A" w14:textId="3228AE74" w:rsidR="001A010F" w:rsidRPr="00574B63" w:rsidRDefault="00D725FA" w:rsidP="00D725FA">
            <w:pPr>
              <w:pStyle w:val="TableParagraph"/>
              <w:rPr>
                <w:rFonts w:asciiTheme="minorHAnsi" w:eastAsia="Times New Roman" w:hAnsiTheme="minorHAnsi" w:cstheme="minorBidi"/>
                <w:color w:val="FF0000"/>
              </w:rPr>
            </w:pPr>
            <w:r>
              <w:rPr>
                <w:rFonts w:asciiTheme="minorHAnsi" w:eastAsia="Times New Roman" w:hAnsiTheme="minorHAnsi" w:cstheme="minorHAnsi"/>
              </w:rPr>
              <w:t>School achieved a gold award from the Schools Games Mark and Pathway to Podium.</w:t>
            </w:r>
          </w:p>
          <w:p w14:paraId="4EB9F5AE" w14:textId="087885C4" w:rsidR="001A010F" w:rsidRDefault="001A010F" w:rsidP="00C97182">
            <w:pPr>
              <w:pStyle w:val="TableParagraph"/>
              <w:rPr>
                <w:rFonts w:ascii="Times New Roman"/>
                <w:sz w:val="24"/>
              </w:rPr>
            </w:pPr>
          </w:p>
        </w:tc>
        <w:tc>
          <w:tcPr>
            <w:tcW w:w="3134" w:type="dxa"/>
            <w:tcBorders>
              <w:bottom w:val="single" w:sz="12" w:space="0" w:color="231F20"/>
            </w:tcBorders>
          </w:tcPr>
          <w:p w14:paraId="4F12FFA8" w14:textId="21265B76" w:rsidR="00147660" w:rsidRDefault="003A4734" w:rsidP="00780710">
            <w:pPr>
              <w:pStyle w:val="TableParagraph"/>
              <w:ind w:left="0"/>
              <w:rPr>
                <w:rFonts w:ascii="Times New Roman"/>
                <w:sz w:val="24"/>
              </w:rPr>
            </w:pPr>
            <w:r w:rsidRPr="00263824">
              <w:rPr>
                <w:rFonts w:asciiTheme="minorHAnsi" w:hAnsiTheme="minorHAnsi" w:cstheme="minorHAnsi"/>
                <w:szCs w:val="20"/>
              </w:rPr>
              <w:lastRenderedPageBreak/>
              <w:t>Track pupils attending competitions to ensure there is a wider range of pupils attending.</w:t>
            </w:r>
          </w:p>
        </w:tc>
      </w:tr>
      <w:tr w:rsidR="00147660" w14:paraId="62559619" w14:textId="77777777">
        <w:trPr>
          <w:trHeight w:val="315"/>
        </w:trPr>
        <w:tc>
          <w:tcPr>
            <w:tcW w:w="12243" w:type="dxa"/>
            <w:gridSpan w:val="4"/>
            <w:vMerge w:val="restart"/>
            <w:tcBorders>
              <w:top w:val="single" w:sz="12" w:space="0" w:color="231F20"/>
            </w:tcBorders>
          </w:tcPr>
          <w:p w14:paraId="7CC74262" w14:textId="77777777" w:rsidR="00147660" w:rsidRDefault="00147660" w:rsidP="0014766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034AA982" w14:textId="77777777" w:rsidR="00147660" w:rsidRDefault="00147660" w:rsidP="0014766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147660" w14:paraId="37963CE7" w14:textId="77777777">
        <w:trPr>
          <w:trHeight w:val="320"/>
        </w:trPr>
        <w:tc>
          <w:tcPr>
            <w:tcW w:w="12243" w:type="dxa"/>
            <w:gridSpan w:val="4"/>
            <w:vMerge/>
            <w:tcBorders>
              <w:top w:val="nil"/>
            </w:tcBorders>
          </w:tcPr>
          <w:p w14:paraId="086C2DEE" w14:textId="77777777" w:rsidR="00147660" w:rsidRDefault="00147660" w:rsidP="00147660">
            <w:pPr>
              <w:rPr>
                <w:sz w:val="2"/>
                <w:szCs w:val="2"/>
              </w:rPr>
            </w:pPr>
          </w:p>
        </w:tc>
        <w:tc>
          <w:tcPr>
            <w:tcW w:w="3134" w:type="dxa"/>
          </w:tcPr>
          <w:p w14:paraId="392ABCB5" w14:textId="60951D74" w:rsidR="00147660" w:rsidRDefault="00B925C1" w:rsidP="00147660">
            <w:pPr>
              <w:pStyle w:val="TableParagraph"/>
              <w:spacing w:before="45" w:line="255" w:lineRule="exact"/>
              <w:ind w:left="39"/>
              <w:rPr>
                <w:sz w:val="21"/>
              </w:rPr>
            </w:pPr>
            <w:r>
              <w:rPr>
                <w:sz w:val="21"/>
              </w:rPr>
              <w:t>57</w:t>
            </w:r>
            <w:r w:rsidR="00147660">
              <w:rPr>
                <w:sz w:val="21"/>
              </w:rPr>
              <w:t>%</w:t>
            </w:r>
          </w:p>
        </w:tc>
      </w:tr>
      <w:tr w:rsidR="00147660" w14:paraId="458FB194" w14:textId="77777777">
        <w:trPr>
          <w:trHeight w:val="405"/>
        </w:trPr>
        <w:tc>
          <w:tcPr>
            <w:tcW w:w="3720" w:type="dxa"/>
          </w:tcPr>
          <w:p w14:paraId="19AB38E5" w14:textId="77777777" w:rsidR="00147660" w:rsidRDefault="00147660" w:rsidP="00147660">
            <w:pPr>
              <w:pStyle w:val="TableParagraph"/>
              <w:spacing w:before="41"/>
              <w:ind w:left="1535" w:right="1515"/>
              <w:jc w:val="center"/>
              <w:rPr>
                <w:b/>
                <w:sz w:val="24"/>
              </w:rPr>
            </w:pPr>
            <w:r>
              <w:rPr>
                <w:b/>
                <w:color w:val="231F20"/>
                <w:sz w:val="24"/>
              </w:rPr>
              <w:t>Intent</w:t>
            </w:r>
          </w:p>
        </w:tc>
        <w:tc>
          <w:tcPr>
            <w:tcW w:w="5216" w:type="dxa"/>
            <w:gridSpan w:val="2"/>
          </w:tcPr>
          <w:p w14:paraId="58B26DE6" w14:textId="77777777" w:rsidR="00147660" w:rsidRDefault="00147660" w:rsidP="00147660">
            <w:pPr>
              <w:pStyle w:val="TableParagraph"/>
              <w:spacing w:before="41"/>
              <w:ind w:left="1780" w:right="1760"/>
              <w:jc w:val="center"/>
              <w:rPr>
                <w:b/>
                <w:sz w:val="24"/>
              </w:rPr>
            </w:pPr>
            <w:r>
              <w:rPr>
                <w:b/>
                <w:color w:val="231F20"/>
                <w:sz w:val="24"/>
              </w:rPr>
              <w:t>Implementation</w:t>
            </w:r>
          </w:p>
        </w:tc>
        <w:tc>
          <w:tcPr>
            <w:tcW w:w="3307" w:type="dxa"/>
          </w:tcPr>
          <w:p w14:paraId="502F000C" w14:textId="77777777" w:rsidR="00147660" w:rsidRDefault="00147660" w:rsidP="00147660">
            <w:pPr>
              <w:pStyle w:val="TableParagraph"/>
              <w:spacing w:before="41"/>
              <w:ind w:left="1288" w:right="1268"/>
              <w:jc w:val="center"/>
              <w:rPr>
                <w:b/>
                <w:sz w:val="24"/>
              </w:rPr>
            </w:pPr>
            <w:r>
              <w:rPr>
                <w:b/>
                <w:color w:val="231F20"/>
                <w:sz w:val="24"/>
              </w:rPr>
              <w:t>Impact</w:t>
            </w:r>
          </w:p>
        </w:tc>
        <w:tc>
          <w:tcPr>
            <w:tcW w:w="3134" w:type="dxa"/>
          </w:tcPr>
          <w:p w14:paraId="3621B0FD" w14:textId="77777777" w:rsidR="00147660" w:rsidRDefault="00147660" w:rsidP="00147660">
            <w:pPr>
              <w:pStyle w:val="TableParagraph"/>
              <w:ind w:left="0"/>
              <w:rPr>
                <w:rFonts w:ascii="Times New Roman"/>
                <w:sz w:val="24"/>
              </w:rPr>
            </w:pPr>
          </w:p>
        </w:tc>
      </w:tr>
      <w:tr w:rsidR="00147660" w14:paraId="684EC809" w14:textId="77777777">
        <w:trPr>
          <w:trHeight w:val="1472"/>
        </w:trPr>
        <w:tc>
          <w:tcPr>
            <w:tcW w:w="3720" w:type="dxa"/>
          </w:tcPr>
          <w:p w14:paraId="349C422C" w14:textId="77777777" w:rsidR="00147660" w:rsidRDefault="00147660" w:rsidP="0014766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9A36FCB" w14:textId="77777777" w:rsidR="00147660" w:rsidRDefault="00147660" w:rsidP="0014766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E04A878" w14:textId="77777777" w:rsidR="00147660" w:rsidRDefault="00147660" w:rsidP="0014766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53BFE8BF" w14:textId="77777777" w:rsidR="00147660" w:rsidRDefault="00147660" w:rsidP="0014766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450C979" w14:textId="77777777" w:rsidR="00147660" w:rsidRDefault="00147660" w:rsidP="0014766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2A4DD185" w14:textId="77777777" w:rsidR="00147660" w:rsidRDefault="00147660" w:rsidP="0014766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066B9564" w14:textId="77777777" w:rsidR="00147660" w:rsidRDefault="00147660" w:rsidP="0014766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55605E" w14:paraId="47B6FA4B" w14:textId="77777777">
        <w:trPr>
          <w:trHeight w:val="1690"/>
        </w:trPr>
        <w:tc>
          <w:tcPr>
            <w:tcW w:w="3720" w:type="dxa"/>
          </w:tcPr>
          <w:p w14:paraId="10E0EF06" w14:textId="77777777" w:rsidR="0055605E" w:rsidRDefault="0055605E" w:rsidP="0055605E">
            <w:pPr>
              <w:pStyle w:val="TableParagraph"/>
              <w:ind w:left="0"/>
              <w:rPr>
                <w:rFonts w:asciiTheme="minorHAnsi" w:hAnsiTheme="minorHAnsi" w:cstheme="minorHAnsi"/>
              </w:rPr>
            </w:pPr>
            <w:r w:rsidRPr="00940164">
              <w:rPr>
                <w:rFonts w:asciiTheme="minorHAnsi" w:hAnsiTheme="minorHAnsi" w:cstheme="minorHAnsi"/>
              </w:rPr>
              <w:t>Raise the profile of PE and sport by engaging and inspiring more pupils across the school</w:t>
            </w:r>
            <w:r>
              <w:rPr>
                <w:rFonts w:asciiTheme="minorHAnsi" w:hAnsiTheme="minorHAnsi" w:cstheme="minorHAnsi"/>
              </w:rPr>
              <w:t xml:space="preserve"> to participate and realise the importance of a healthy, active lifestyle.</w:t>
            </w:r>
          </w:p>
          <w:p w14:paraId="203E6FCE" w14:textId="77777777" w:rsidR="0055605E" w:rsidRDefault="0055605E" w:rsidP="0055605E">
            <w:pPr>
              <w:pStyle w:val="TableParagraph"/>
              <w:ind w:left="0"/>
              <w:rPr>
                <w:rFonts w:asciiTheme="minorHAnsi" w:hAnsiTheme="minorHAnsi" w:cstheme="minorHAnsi"/>
              </w:rPr>
            </w:pPr>
          </w:p>
          <w:p w14:paraId="1653F546" w14:textId="77777777" w:rsidR="0055605E" w:rsidRDefault="0055605E" w:rsidP="0055605E">
            <w:pPr>
              <w:pStyle w:val="TableParagraph"/>
              <w:ind w:left="0"/>
              <w:rPr>
                <w:rFonts w:asciiTheme="minorHAnsi" w:hAnsiTheme="minorHAnsi" w:cstheme="minorHAnsi"/>
              </w:rPr>
            </w:pPr>
            <w:r>
              <w:rPr>
                <w:rFonts w:asciiTheme="minorHAnsi" w:hAnsiTheme="minorHAnsi" w:cstheme="minorHAnsi"/>
              </w:rPr>
              <w:t>To be able to compete and enjoy competitions with other pupils their age.</w:t>
            </w:r>
          </w:p>
          <w:p w14:paraId="2DF54430" w14:textId="77777777" w:rsidR="0055605E" w:rsidRDefault="0055605E" w:rsidP="0055605E">
            <w:pPr>
              <w:pStyle w:val="TableParagraph"/>
              <w:ind w:left="0"/>
              <w:rPr>
                <w:rFonts w:asciiTheme="minorHAnsi" w:hAnsiTheme="minorHAnsi" w:cstheme="minorHAnsi"/>
              </w:rPr>
            </w:pPr>
          </w:p>
          <w:p w14:paraId="3545C366" w14:textId="77777777" w:rsidR="0055605E" w:rsidRDefault="0055605E" w:rsidP="0055605E">
            <w:pPr>
              <w:pStyle w:val="TableParagraph"/>
              <w:ind w:left="0"/>
              <w:rPr>
                <w:rFonts w:asciiTheme="minorHAnsi" w:hAnsiTheme="minorHAnsi" w:cstheme="minorHAnsi"/>
              </w:rPr>
            </w:pPr>
            <w:r>
              <w:rPr>
                <w:rFonts w:asciiTheme="minorHAnsi" w:hAnsiTheme="minorHAnsi" w:cstheme="minorHAnsi"/>
              </w:rPr>
              <w:t xml:space="preserve">To improve and consolidate skills </w:t>
            </w:r>
            <w:proofErr w:type="gramStart"/>
            <w:r>
              <w:rPr>
                <w:rFonts w:asciiTheme="minorHAnsi" w:hAnsiTheme="minorHAnsi" w:cstheme="minorHAnsi"/>
              </w:rPr>
              <w:t>in order to</w:t>
            </w:r>
            <w:proofErr w:type="gramEnd"/>
            <w:r>
              <w:rPr>
                <w:rFonts w:asciiTheme="minorHAnsi" w:hAnsiTheme="minorHAnsi" w:cstheme="minorHAnsi"/>
              </w:rPr>
              <w:t xml:space="preserve"> engage all children of all ages and abilities.</w:t>
            </w:r>
          </w:p>
          <w:p w14:paraId="5065F15A" w14:textId="77777777" w:rsidR="0055605E" w:rsidRDefault="0055605E" w:rsidP="0055605E">
            <w:pPr>
              <w:pStyle w:val="TableParagraph"/>
              <w:ind w:left="0"/>
              <w:rPr>
                <w:rFonts w:asciiTheme="minorHAnsi" w:hAnsiTheme="minorHAnsi" w:cstheme="minorHAnsi"/>
              </w:rPr>
            </w:pPr>
          </w:p>
          <w:p w14:paraId="71E8E69B" w14:textId="77777777" w:rsidR="0055605E" w:rsidRDefault="0055605E" w:rsidP="0055605E">
            <w:pPr>
              <w:pStyle w:val="TableParagraph"/>
              <w:ind w:left="0"/>
              <w:rPr>
                <w:rFonts w:asciiTheme="minorHAnsi" w:hAnsiTheme="minorHAnsi"/>
                <w:sz w:val="24"/>
              </w:rPr>
            </w:pPr>
            <w:r>
              <w:rPr>
                <w:rFonts w:asciiTheme="minorHAnsi" w:hAnsiTheme="minorHAnsi" w:cstheme="minorHAnsi"/>
              </w:rPr>
              <w:t>*Subject to change due to Covid-19</w:t>
            </w:r>
          </w:p>
          <w:p w14:paraId="315CEFA4" w14:textId="77777777" w:rsidR="0055605E" w:rsidRDefault="0055605E" w:rsidP="0055605E">
            <w:pPr>
              <w:pStyle w:val="TableParagraph"/>
              <w:ind w:left="0"/>
              <w:rPr>
                <w:rFonts w:ascii="Times New Roman"/>
                <w:sz w:val="24"/>
              </w:rPr>
            </w:pPr>
          </w:p>
        </w:tc>
        <w:tc>
          <w:tcPr>
            <w:tcW w:w="3600" w:type="dxa"/>
          </w:tcPr>
          <w:p w14:paraId="771277EC" w14:textId="77777777" w:rsidR="0055605E" w:rsidRPr="00940164" w:rsidRDefault="0055605E" w:rsidP="0055605E">
            <w:pPr>
              <w:pStyle w:val="TableParagraph"/>
              <w:numPr>
                <w:ilvl w:val="0"/>
                <w:numId w:val="2"/>
              </w:numPr>
              <w:rPr>
                <w:rFonts w:asciiTheme="minorHAnsi" w:hAnsiTheme="minorHAnsi" w:cstheme="minorHAnsi"/>
              </w:rPr>
            </w:pPr>
            <w:r w:rsidRPr="00940164">
              <w:rPr>
                <w:rFonts w:asciiTheme="minorHAnsi" w:hAnsiTheme="minorHAnsi" w:cstheme="minorHAnsi"/>
              </w:rPr>
              <w:t xml:space="preserve">Sports coach employed to help develop the skills and strengths of the children. </w:t>
            </w:r>
          </w:p>
          <w:p w14:paraId="1A8F9BB6" w14:textId="77777777" w:rsidR="0055605E" w:rsidRPr="00940164" w:rsidRDefault="0055605E" w:rsidP="0055605E">
            <w:pPr>
              <w:pStyle w:val="TableParagraph"/>
              <w:numPr>
                <w:ilvl w:val="0"/>
                <w:numId w:val="2"/>
              </w:numPr>
              <w:rPr>
                <w:rFonts w:asciiTheme="minorHAnsi" w:hAnsiTheme="minorHAnsi" w:cstheme="minorHAnsi"/>
              </w:rPr>
            </w:pPr>
            <w:r w:rsidRPr="00940164">
              <w:rPr>
                <w:rFonts w:asciiTheme="minorHAnsi" w:hAnsiTheme="minorHAnsi" w:cstheme="minorHAnsi"/>
              </w:rPr>
              <w:t xml:space="preserve">Sporting achievements in and out of school to be shared in Assemblies and on display boards. </w:t>
            </w:r>
          </w:p>
          <w:p w14:paraId="12555C14" w14:textId="77777777" w:rsidR="0055605E" w:rsidRPr="00940164" w:rsidRDefault="0055605E" w:rsidP="0055605E">
            <w:pPr>
              <w:pStyle w:val="TableParagraph"/>
              <w:numPr>
                <w:ilvl w:val="0"/>
                <w:numId w:val="2"/>
              </w:numPr>
              <w:rPr>
                <w:rFonts w:asciiTheme="minorHAnsi" w:hAnsiTheme="minorHAnsi" w:cstheme="minorHAnsi"/>
              </w:rPr>
            </w:pPr>
            <w:r w:rsidRPr="00940164">
              <w:rPr>
                <w:rFonts w:asciiTheme="minorHAnsi" w:hAnsiTheme="minorHAnsi" w:cstheme="minorHAnsi"/>
              </w:rPr>
              <w:t>A broad range of lunch and after school clubs</w:t>
            </w:r>
            <w:r>
              <w:rPr>
                <w:rFonts w:asciiTheme="minorHAnsi" w:hAnsiTheme="minorHAnsi" w:cstheme="minorHAnsi"/>
              </w:rPr>
              <w:t>*</w:t>
            </w:r>
            <w:r w:rsidRPr="00940164">
              <w:rPr>
                <w:rFonts w:asciiTheme="minorHAnsi" w:hAnsiTheme="minorHAnsi" w:cstheme="minorHAnsi"/>
              </w:rPr>
              <w:t xml:space="preserve"> to be offered to engage as many children as possible</w:t>
            </w:r>
            <w:r>
              <w:rPr>
                <w:rFonts w:asciiTheme="minorHAnsi" w:hAnsiTheme="minorHAnsi" w:cstheme="minorHAnsi"/>
              </w:rPr>
              <w:t>.</w:t>
            </w:r>
            <w:r w:rsidRPr="00940164">
              <w:rPr>
                <w:rFonts w:asciiTheme="minorHAnsi" w:hAnsiTheme="minorHAnsi" w:cstheme="minorHAnsi"/>
              </w:rPr>
              <w:t xml:space="preserve"> </w:t>
            </w:r>
          </w:p>
          <w:p w14:paraId="6FBA1F43" w14:textId="77777777" w:rsidR="0055605E" w:rsidRPr="00940164" w:rsidRDefault="0055605E" w:rsidP="0055605E">
            <w:pPr>
              <w:pStyle w:val="TableParagraph"/>
              <w:numPr>
                <w:ilvl w:val="0"/>
                <w:numId w:val="2"/>
              </w:numPr>
              <w:rPr>
                <w:rFonts w:asciiTheme="minorHAnsi" w:hAnsiTheme="minorHAnsi" w:cstheme="minorHAnsi"/>
              </w:rPr>
            </w:pPr>
            <w:r w:rsidRPr="00940164">
              <w:rPr>
                <w:rFonts w:asciiTheme="minorHAnsi" w:hAnsiTheme="minorHAnsi" w:cstheme="minorHAnsi"/>
              </w:rPr>
              <w:t xml:space="preserve">PE leader to monitor </w:t>
            </w:r>
            <w:r>
              <w:rPr>
                <w:rFonts w:asciiTheme="minorHAnsi" w:hAnsiTheme="minorHAnsi" w:cstheme="minorHAnsi"/>
              </w:rPr>
              <w:t xml:space="preserve">the </w:t>
            </w:r>
            <w:r w:rsidRPr="00940164">
              <w:rPr>
                <w:rFonts w:asciiTheme="minorHAnsi" w:hAnsiTheme="minorHAnsi" w:cstheme="minorHAnsi"/>
              </w:rPr>
              <w:t xml:space="preserve">engagement of pupils and target disengaged pupils. </w:t>
            </w:r>
          </w:p>
          <w:p w14:paraId="55622F68" w14:textId="524E4FCA" w:rsidR="0055605E" w:rsidRDefault="0055605E" w:rsidP="0055605E">
            <w:pPr>
              <w:pStyle w:val="TableParagraph"/>
              <w:ind w:left="0"/>
              <w:rPr>
                <w:rFonts w:ascii="Times New Roman"/>
                <w:sz w:val="24"/>
              </w:rPr>
            </w:pPr>
            <w:r w:rsidRPr="00940164">
              <w:rPr>
                <w:rFonts w:asciiTheme="minorHAnsi" w:hAnsiTheme="minorHAnsi" w:cstheme="minorHAnsi"/>
              </w:rPr>
              <w:t>Pupil voice interviews to be carried out and activities amended to reflect children’s interests.</w:t>
            </w:r>
          </w:p>
        </w:tc>
        <w:tc>
          <w:tcPr>
            <w:tcW w:w="1616" w:type="dxa"/>
          </w:tcPr>
          <w:p w14:paraId="32C197E7" w14:textId="0217BACC" w:rsidR="0055605E" w:rsidRDefault="0055605E" w:rsidP="0055605E">
            <w:pPr>
              <w:pStyle w:val="TableParagraph"/>
              <w:spacing w:before="171"/>
              <w:ind w:left="0"/>
              <w:rPr>
                <w:sz w:val="24"/>
              </w:rPr>
            </w:pPr>
            <w:r>
              <w:rPr>
                <w:sz w:val="24"/>
              </w:rPr>
              <w:t>Sports coach fees are outline above</w:t>
            </w:r>
          </w:p>
        </w:tc>
        <w:tc>
          <w:tcPr>
            <w:tcW w:w="3307" w:type="dxa"/>
          </w:tcPr>
          <w:p w14:paraId="55468D50" w14:textId="77777777" w:rsidR="0055605E" w:rsidRDefault="0055605E" w:rsidP="0055605E">
            <w:pPr>
              <w:pStyle w:val="TableParagraph"/>
              <w:rPr>
                <w:rFonts w:asciiTheme="minorHAnsi" w:eastAsia="Times New Roman" w:hAnsiTheme="minorHAnsi" w:cstheme="minorHAnsi"/>
              </w:rPr>
            </w:pPr>
            <w:r>
              <w:rPr>
                <w:rFonts w:asciiTheme="minorHAnsi" w:eastAsia="Times New Roman" w:hAnsiTheme="minorHAnsi" w:cstheme="minorHAnsi"/>
              </w:rPr>
              <w:t>(See Appendix 1 for after school club data)</w:t>
            </w:r>
          </w:p>
          <w:p w14:paraId="0EA80BB5" w14:textId="77777777" w:rsidR="0055605E" w:rsidRDefault="0055605E" w:rsidP="0055605E">
            <w:pPr>
              <w:rPr>
                <w:rFonts w:asciiTheme="minorHAnsi" w:eastAsia="Times New Roman" w:hAnsiTheme="minorHAnsi" w:cstheme="minorHAnsi"/>
              </w:rPr>
            </w:pPr>
          </w:p>
          <w:p w14:paraId="5FD5E9D5" w14:textId="77777777" w:rsidR="0055605E" w:rsidRPr="003B322D" w:rsidRDefault="0055605E" w:rsidP="0055605E">
            <w:pPr>
              <w:rPr>
                <w:rFonts w:asciiTheme="minorHAnsi" w:eastAsia="Times New Roman" w:hAnsiTheme="minorHAnsi" w:cstheme="minorHAnsi"/>
              </w:rPr>
            </w:pPr>
            <w:r w:rsidRPr="003B322D">
              <w:rPr>
                <w:rFonts w:asciiTheme="minorHAnsi" w:eastAsia="Times New Roman" w:hAnsiTheme="minorHAnsi" w:cstheme="minorHAnsi"/>
              </w:rPr>
              <w:t>Increased range of after school clubs and increased participation</w:t>
            </w:r>
            <w:r>
              <w:rPr>
                <w:rFonts w:asciiTheme="minorHAnsi" w:eastAsia="Times New Roman" w:hAnsiTheme="minorHAnsi" w:cstheme="minorHAnsi"/>
              </w:rPr>
              <w:t xml:space="preserve">. A wide range of after school clubs has been offered to all year groups. </w:t>
            </w:r>
            <w:r w:rsidRPr="003B322D">
              <w:rPr>
                <w:rFonts w:asciiTheme="minorHAnsi" w:eastAsia="Times New Roman" w:hAnsiTheme="minorHAnsi" w:cstheme="minorHAnsi"/>
              </w:rPr>
              <w:t xml:space="preserve"> </w:t>
            </w:r>
          </w:p>
          <w:p w14:paraId="2C786A5F" w14:textId="77777777" w:rsidR="0055605E" w:rsidRPr="003B322D" w:rsidRDefault="0055605E" w:rsidP="0055605E">
            <w:pPr>
              <w:rPr>
                <w:rFonts w:asciiTheme="minorHAnsi" w:eastAsia="Times New Roman" w:hAnsiTheme="minorHAnsi" w:cstheme="minorHAnsi"/>
              </w:rPr>
            </w:pPr>
          </w:p>
          <w:p w14:paraId="229577C2" w14:textId="77777777" w:rsidR="0055605E" w:rsidRPr="003B322D" w:rsidRDefault="0055605E" w:rsidP="0055605E">
            <w:pPr>
              <w:rPr>
                <w:rFonts w:asciiTheme="minorHAnsi" w:eastAsia="Times New Roman" w:hAnsiTheme="minorHAnsi" w:cstheme="minorHAnsi"/>
              </w:rPr>
            </w:pPr>
            <w:r w:rsidRPr="003B322D">
              <w:rPr>
                <w:rFonts w:asciiTheme="minorHAnsi" w:eastAsia="Times New Roman" w:hAnsiTheme="minorHAnsi" w:cstheme="minorHAnsi"/>
              </w:rPr>
              <w:t xml:space="preserve">Increased participation (pupil questionnaires) through discussions with staff to accommodate as many children as possible by offering a wide range of sport. </w:t>
            </w:r>
            <w:r>
              <w:rPr>
                <w:rFonts w:asciiTheme="minorHAnsi" w:eastAsia="Times New Roman" w:hAnsiTheme="minorHAnsi" w:cstheme="minorHAnsi"/>
              </w:rPr>
              <w:t xml:space="preserve">SEND pupils have been targeted for both clubs and competitions with our curling and boccia team wining first place in an inter school competition. </w:t>
            </w:r>
          </w:p>
          <w:p w14:paraId="5B201E9F" w14:textId="77777777" w:rsidR="0055605E" w:rsidRPr="003B322D" w:rsidRDefault="0055605E" w:rsidP="0055605E">
            <w:pPr>
              <w:rPr>
                <w:rFonts w:asciiTheme="minorHAnsi" w:eastAsia="Times New Roman" w:hAnsiTheme="minorHAnsi" w:cstheme="minorHAnsi"/>
              </w:rPr>
            </w:pPr>
          </w:p>
          <w:p w14:paraId="7A43AF19" w14:textId="77777777" w:rsidR="0055605E" w:rsidRDefault="0055605E" w:rsidP="0055605E">
            <w:pPr>
              <w:pStyle w:val="TableParagraph"/>
              <w:ind w:left="0"/>
              <w:rPr>
                <w:rFonts w:asciiTheme="minorHAnsi" w:eastAsia="Times New Roman" w:hAnsiTheme="minorHAnsi" w:cstheme="minorHAnsi"/>
              </w:rPr>
            </w:pPr>
            <w:r>
              <w:rPr>
                <w:rFonts w:asciiTheme="minorHAnsi" w:eastAsia="Times New Roman" w:hAnsiTheme="minorHAnsi" w:cstheme="minorHAnsi"/>
              </w:rPr>
              <w:t xml:space="preserve">Sports award ceremony evening held. There was high attendance </w:t>
            </w:r>
            <w:r>
              <w:rPr>
                <w:rFonts w:asciiTheme="minorHAnsi" w:eastAsia="Times New Roman" w:hAnsiTheme="minorHAnsi" w:cstheme="minorHAnsi"/>
              </w:rPr>
              <w:lastRenderedPageBreak/>
              <w:t xml:space="preserve">from both parents and pupils. </w:t>
            </w:r>
          </w:p>
          <w:p w14:paraId="11A13D28" w14:textId="77777777" w:rsidR="0055605E" w:rsidRDefault="0055605E" w:rsidP="0055605E">
            <w:pPr>
              <w:pStyle w:val="TableParagraph"/>
              <w:ind w:left="0"/>
              <w:rPr>
                <w:rFonts w:asciiTheme="minorHAnsi" w:eastAsia="Times New Roman" w:hAnsiTheme="minorHAnsi" w:cstheme="minorHAnsi"/>
              </w:rPr>
            </w:pPr>
          </w:p>
          <w:p w14:paraId="47ED3AB4" w14:textId="71B3F0BC" w:rsidR="0055605E" w:rsidRPr="00B401D3" w:rsidRDefault="0055605E" w:rsidP="0055605E">
            <w:pPr>
              <w:rPr>
                <w:rFonts w:asciiTheme="minorHAnsi" w:hAnsiTheme="minorHAnsi" w:cstheme="minorBidi"/>
              </w:rPr>
            </w:pPr>
            <w:r>
              <w:rPr>
                <w:rFonts w:asciiTheme="minorHAnsi" w:eastAsia="Times New Roman" w:hAnsiTheme="minorHAnsi" w:cstheme="minorHAnsi"/>
              </w:rPr>
              <w:t xml:space="preserve">School achieved the gold award for both the school games award and pathway to podium. </w:t>
            </w:r>
            <w:r w:rsidRPr="003B322D">
              <w:rPr>
                <w:rFonts w:asciiTheme="minorHAnsi" w:eastAsia="Times New Roman" w:hAnsiTheme="minorHAnsi" w:cstheme="minorHAnsi"/>
              </w:rPr>
              <w:t xml:space="preserve"> </w:t>
            </w:r>
          </w:p>
        </w:tc>
        <w:tc>
          <w:tcPr>
            <w:tcW w:w="3134" w:type="dxa"/>
          </w:tcPr>
          <w:p w14:paraId="72F1F7A9" w14:textId="77777777" w:rsidR="0055605E" w:rsidRDefault="0055605E" w:rsidP="0055605E">
            <w:pPr>
              <w:pStyle w:val="TableParagraph"/>
              <w:ind w:left="0"/>
              <w:rPr>
                <w:rFonts w:ascii="Times New Roman"/>
                <w:sz w:val="24"/>
              </w:rPr>
            </w:pPr>
          </w:p>
        </w:tc>
      </w:tr>
    </w:tbl>
    <w:p w14:paraId="51ACD84D"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702CBAF" w14:textId="77777777">
        <w:trPr>
          <w:trHeight w:val="383"/>
        </w:trPr>
        <w:tc>
          <w:tcPr>
            <w:tcW w:w="12302" w:type="dxa"/>
            <w:gridSpan w:val="4"/>
            <w:vMerge w:val="restart"/>
          </w:tcPr>
          <w:p w14:paraId="6EF2DFA1"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proofErr w:type="gramStart"/>
            <w:r>
              <w:rPr>
                <w:color w:val="00B9F2"/>
                <w:sz w:val="24"/>
              </w:rPr>
              <w:t>knowledge</w:t>
            </w:r>
            <w:proofErr w:type="gramEnd"/>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767A25A3"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2F042E5" w14:textId="77777777">
        <w:trPr>
          <w:trHeight w:val="291"/>
        </w:trPr>
        <w:tc>
          <w:tcPr>
            <w:tcW w:w="12302" w:type="dxa"/>
            <w:gridSpan w:val="4"/>
            <w:vMerge/>
            <w:tcBorders>
              <w:top w:val="nil"/>
            </w:tcBorders>
          </w:tcPr>
          <w:p w14:paraId="514CE0F3" w14:textId="77777777" w:rsidR="00C658FB" w:rsidRDefault="00C658FB">
            <w:pPr>
              <w:rPr>
                <w:sz w:val="2"/>
                <w:szCs w:val="2"/>
              </w:rPr>
            </w:pPr>
          </w:p>
        </w:tc>
        <w:tc>
          <w:tcPr>
            <w:tcW w:w="3076" w:type="dxa"/>
          </w:tcPr>
          <w:p w14:paraId="0D5EA518" w14:textId="23A352E6" w:rsidR="00C658FB" w:rsidRDefault="00B925C1" w:rsidP="001B68C8">
            <w:pPr>
              <w:pStyle w:val="TableParagraph"/>
              <w:tabs>
                <w:tab w:val="left" w:pos="810"/>
              </w:tabs>
              <w:spacing w:before="23"/>
              <w:ind w:left="35"/>
              <w:rPr>
                <w:sz w:val="19"/>
              </w:rPr>
            </w:pPr>
            <w:r>
              <w:rPr>
                <w:sz w:val="19"/>
              </w:rPr>
              <w:t>43</w:t>
            </w:r>
            <w:r w:rsidR="00D131A0">
              <w:rPr>
                <w:sz w:val="19"/>
              </w:rPr>
              <w:t>%</w:t>
            </w:r>
          </w:p>
        </w:tc>
      </w:tr>
      <w:tr w:rsidR="00C658FB" w14:paraId="097E2D9F" w14:textId="77777777">
        <w:trPr>
          <w:trHeight w:val="405"/>
        </w:trPr>
        <w:tc>
          <w:tcPr>
            <w:tcW w:w="3758" w:type="dxa"/>
          </w:tcPr>
          <w:p w14:paraId="5642EF02"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0D7F2D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578B63FD"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1987CADD" w14:textId="77777777" w:rsidR="00C658FB" w:rsidRDefault="00C658FB">
            <w:pPr>
              <w:pStyle w:val="TableParagraph"/>
              <w:ind w:left="0"/>
              <w:rPr>
                <w:rFonts w:ascii="Times New Roman"/>
                <w:sz w:val="24"/>
              </w:rPr>
            </w:pPr>
          </w:p>
        </w:tc>
      </w:tr>
      <w:tr w:rsidR="00C658FB" w14:paraId="7EDDF99F" w14:textId="77777777">
        <w:trPr>
          <w:trHeight w:val="334"/>
        </w:trPr>
        <w:tc>
          <w:tcPr>
            <w:tcW w:w="3758" w:type="dxa"/>
            <w:tcBorders>
              <w:bottom w:val="nil"/>
            </w:tcBorders>
          </w:tcPr>
          <w:p w14:paraId="48A8DC1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11113CF3"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D5BE5C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98B09A4"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55FDA634"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C956974" w14:textId="77777777">
        <w:trPr>
          <w:trHeight w:val="288"/>
        </w:trPr>
        <w:tc>
          <w:tcPr>
            <w:tcW w:w="3758" w:type="dxa"/>
            <w:tcBorders>
              <w:top w:val="nil"/>
              <w:bottom w:val="nil"/>
            </w:tcBorders>
          </w:tcPr>
          <w:p w14:paraId="24BE35B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01F3EC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9B8A3A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B6AF017"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5089ABEC"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438EF365" w14:textId="77777777">
        <w:trPr>
          <w:trHeight w:val="287"/>
        </w:trPr>
        <w:tc>
          <w:tcPr>
            <w:tcW w:w="3758" w:type="dxa"/>
            <w:tcBorders>
              <w:top w:val="nil"/>
              <w:bottom w:val="nil"/>
            </w:tcBorders>
          </w:tcPr>
          <w:p w14:paraId="1AFB767D"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BFD49BD"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F02B791" w14:textId="77777777" w:rsidR="00C658FB" w:rsidRDefault="00C658FB">
            <w:pPr>
              <w:pStyle w:val="TableParagraph"/>
              <w:ind w:left="0"/>
              <w:rPr>
                <w:rFonts w:ascii="Times New Roman"/>
                <w:sz w:val="20"/>
              </w:rPr>
            </w:pPr>
          </w:p>
        </w:tc>
        <w:tc>
          <w:tcPr>
            <w:tcW w:w="3423" w:type="dxa"/>
            <w:tcBorders>
              <w:top w:val="nil"/>
              <w:bottom w:val="nil"/>
            </w:tcBorders>
          </w:tcPr>
          <w:p w14:paraId="264922B3"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EC4EB97" w14:textId="77777777" w:rsidR="00C658FB" w:rsidRDefault="00C658FB">
            <w:pPr>
              <w:pStyle w:val="TableParagraph"/>
              <w:ind w:left="0"/>
              <w:rPr>
                <w:rFonts w:ascii="Times New Roman"/>
                <w:sz w:val="20"/>
              </w:rPr>
            </w:pPr>
          </w:p>
        </w:tc>
      </w:tr>
      <w:tr w:rsidR="00C658FB" w14:paraId="1E37A95F" w14:textId="77777777">
        <w:trPr>
          <w:trHeight w:val="288"/>
        </w:trPr>
        <w:tc>
          <w:tcPr>
            <w:tcW w:w="3758" w:type="dxa"/>
            <w:tcBorders>
              <w:top w:val="nil"/>
              <w:bottom w:val="nil"/>
            </w:tcBorders>
          </w:tcPr>
          <w:p w14:paraId="5E1C46F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DDBC420" w14:textId="77777777" w:rsidR="00C658FB" w:rsidRDefault="00C658FB">
            <w:pPr>
              <w:pStyle w:val="TableParagraph"/>
              <w:ind w:left="0"/>
              <w:rPr>
                <w:rFonts w:ascii="Times New Roman"/>
                <w:sz w:val="20"/>
              </w:rPr>
            </w:pPr>
          </w:p>
        </w:tc>
        <w:tc>
          <w:tcPr>
            <w:tcW w:w="1663" w:type="dxa"/>
            <w:tcBorders>
              <w:top w:val="nil"/>
              <w:bottom w:val="nil"/>
            </w:tcBorders>
          </w:tcPr>
          <w:p w14:paraId="7300019F" w14:textId="77777777" w:rsidR="00C658FB" w:rsidRDefault="00C658FB">
            <w:pPr>
              <w:pStyle w:val="TableParagraph"/>
              <w:ind w:left="0"/>
              <w:rPr>
                <w:rFonts w:ascii="Times New Roman"/>
                <w:sz w:val="20"/>
              </w:rPr>
            </w:pPr>
          </w:p>
        </w:tc>
        <w:tc>
          <w:tcPr>
            <w:tcW w:w="3423" w:type="dxa"/>
            <w:tcBorders>
              <w:top w:val="nil"/>
              <w:bottom w:val="nil"/>
            </w:tcBorders>
          </w:tcPr>
          <w:p w14:paraId="624B36A8"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A7CBBA5" w14:textId="77777777" w:rsidR="00C658FB" w:rsidRDefault="00C658FB">
            <w:pPr>
              <w:pStyle w:val="TableParagraph"/>
              <w:ind w:left="0"/>
              <w:rPr>
                <w:rFonts w:ascii="Times New Roman"/>
                <w:sz w:val="20"/>
              </w:rPr>
            </w:pPr>
          </w:p>
        </w:tc>
      </w:tr>
      <w:tr w:rsidR="00C658FB" w14:paraId="36F46336" w14:textId="77777777">
        <w:trPr>
          <w:trHeight w:val="273"/>
        </w:trPr>
        <w:tc>
          <w:tcPr>
            <w:tcW w:w="3758" w:type="dxa"/>
            <w:tcBorders>
              <w:top w:val="nil"/>
            </w:tcBorders>
          </w:tcPr>
          <w:p w14:paraId="586961E0"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DDCA956" w14:textId="77777777" w:rsidR="00C658FB" w:rsidRDefault="00C658FB">
            <w:pPr>
              <w:pStyle w:val="TableParagraph"/>
              <w:ind w:left="0"/>
              <w:rPr>
                <w:rFonts w:ascii="Times New Roman"/>
                <w:sz w:val="20"/>
              </w:rPr>
            </w:pPr>
          </w:p>
        </w:tc>
        <w:tc>
          <w:tcPr>
            <w:tcW w:w="1663" w:type="dxa"/>
            <w:tcBorders>
              <w:top w:val="nil"/>
            </w:tcBorders>
          </w:tcPr>
          <w:p w14:paraId="755935B6" w14:textId="77777777" w:rsidR="00C658FB" w:rsidRDefault="00C658FB">
            <w:pPr>
              <w:pStyle w:val="TableParagraph"/>
              <w:ind w:left="0"/>
              <w:rPr>
                <w:rFonts w:ascii="Times New Roman"/>
                <w:sz w:val="20"/>
              </w:rPr>
            </w:pPr>
          </w:p>
        </w:tc>
        <w:tc>
          <w:tcPr>
            <w:tcW w:w="3423" w:type="dxa"/>
            <w:tcBorders>
              <w:top w:val="nil"/>
            </w:tcBorders>
          </w:tcPr>
          <w:p w14:paraId="7A6E6F6A" w14:textId="77777777" w:rsidR="00C658FB" w:rsidRDefault="00C658FB">
            <w:pPr>
              <w:pStyle w:val="TableParagraph"/>
              <w:ind w:left="0"/>
              <w:rPr>
                <w:rFonts w:ascii="Times New Roman"/>
                <w:sz w:val="20"/>
              </w:rPr>
            </w:pPr>
          </w:p>
        </w:tc>
        <w:tc>
          <w:tcPr>
            <w:tcW w:w="3076" w:type="dxa"/>
            <w:tcBorders>
              <w:top w:val="nil"/>
            </w:tcBorders>
          </w:tcPr>
          <w:p w14:paraId="79B52FB6" w14:textId="77777777" w:rsidR="00C658FB" w:rsidRDefault="00C658FB">
            <w:pPr>
              <w:pStyle w:val="TableParagraph"/>
              <w:ind w:left="0"/>
              <w:rPr>
                <w:rFonts w:ascii="Times New Roman"/>
                <w:sz w:val="20"/>
              </w:rPr>
            </w:pPr>
          </w:p>
        </w:tc>
      </w:tr>
      <w:tr w:rsidR="00EF556A" w14:paraId="7F3C226F" w14:textId="77777777">
        <w:trPr>
          <w:trHeight w:val="2049"/>
        </w:trPr>
        <w:tc>
          <w:tcPr>
            <w:tcW w:w="3758" w:type="dxa"/>
          </w:tcPr>
          <w:p w14:paraId="70578E64" w14:textId="77777777" w:rsidR="00EF556A" w:rsidRDefault="00EF556A" w:rsidP="00EF556A">
            <w:pPr>
              <w:pStyle w:val="TableParagraph"/>
              <w:ind w:left="0"/>
              <w:rPr>
                <w:rFonts w:asciiTheme="minorHAnsi" w:hAnsiTheme="minorHAnsi" w:cstheme="minorHAnsi"/>
              </w:rPr>
            </w:pPr>
            <w:r w:rsidRPr="00940164">
              <w:rPr>
                <w:rFonts w:asciiTheme="minorHAnsi" w:hAnsiTheme="minorHAnsi" w:cstheme="minorHAnsi"/>
              </w:rPr>
              <w:t>Increased quality in physical education across key stage 1 and 2 to ensure pupils and staff and confident and competent.</w:t>
            </w:r>
          </w:p>
          <w:p w14:paraId="69FE81BF" w14:textId="77777777" w:rsidR="00EF556A" w:rsidRDefault="00EF556A" w:rsidP="00EF556A">
            <w:pPr>
              <w:pStyle w:val="TableParagraph"/>
              <w:ind w:left="0"/>
              <w:rPr>
                <w:rFonts w:asciiTheme="minorHAnsi" w:hAnsiTheme="minorHAnsi" w:cstheme="minorHAnsi"/>
              </w:rPr>
            </w:pPr>
            <w:r>
              <w:rPr>
                <w:rFonts w:asciiTheme="minorHAnsi" w:hAnsiTheme="minorHAnsi" w:cstheme="minorHAnsi"/>
              </w:rPr>
              <w:t>The confidence, knowledge and skills of the staff will give the pupils confidence and knowledge that they can build on through their school journey and be able to play and compete successfully with other peers of their age.</w:t>
            </w:r>
          </w:p>
          <w:p w14:paraId="588EDF77" w14:textId="77777777" w:rsidR="00EF556A" w:rsidRDefault="00EF556A" w:rsidP="00EF556A">
            <w:pPr>
              <w:pStyle w:val="TableParagraph"/>
              <w:ind w:left="0"/>
              <w:rPr>
                <w:rFonts w:ascii="Times New Roman"/>
                <w:sz w:val="24"/>
              </w:rPr>
            </w:pPr>
          </w:p>
        </w:tc>
        <w:tc>
          <w:tcPr>
            <w:tcW w:w="3458" w:type="dxa"/>
          </w:tcPr>
          <w:p w14:paraId="1755B6AB" w14:textId="77777777" w:rsidR="00EF556A" w:rsidRPr="00940164" w:rsidRDefault="00EF556A" w:rsidP="00EF556A">
            <w:pPr>
              <w:pStyle w:val="TableParagraph"/>
              <w:numPr>
                <w:ilvl w:val="0"/>
                <w:numId w:val="2"/>
              </w:numPr>
              <w:rPr>
                <w:rFonts w:asciiTheme="minorHAnsi" w:hAnsiTheme="minorHAnsi" w:cstheme="minorHAnsi"/>
              </w:rPr>
            </w:pPr>
            <w:r w:rsidRPr="00940164">
              <w:rPr>
                <w:rFonts w:asciiTheme="minorHAnsi" w:hAnsiTheme="minorHAnsi" w:cstheme="minorHAnsi"/>
              </w:rPr>
              <w:t xml:space="preserve">Sports coach to work alongside all class teachers to help build confidence and ability. </w:t>
            </w:r>
          </w:p>
          <w:p w14:paraId="4E4D6AC7" w14:textId="77777777" w:rsidR="00EF556A" w:rsidRPr="00940164" w:rsidRDefault="00EF556A" w:rsidP="00EF556A">
            <w:pPr>
              <w:pStyle w:val="TableParagraph"/>
              <w:numPr>
                <w:ilvl w:val="0"/>
                <w:numId w:val="2"/>
              </w:numPr>
              <w:rPr>
                <w:rFonts w:asciiTheme="minorHAnsi" w:hAnsiTheme="minorHAnsi" w:cstheme="minorHAnsi"/>
              </w:rPr>
            </w:pPr>
            <w:r w:rsidRPr="00940164">
              <w:rPr>
                <w:rFonts w:asciiTheme="minorHAnsi" w:hAnsiTheme="minorHAnsi" w:cstheme="minorHAnsi"/>
              </w:rPr>
              <w:t>Sports coaches to provide lesson plans for the lessons they support.</w:t>
            </w:r>
          </w:p>
          <w:p w14:paraId="0B063807" w14:textId="77777777" w:rsidR="00EF556A" w:rsidRPr="00940164" w:rsidRDefault="00EF556A" w:rsidP="00EF556A">
            <w:pPr>
              <w:pStyle w:val="TableParagraph"/>
              <w:numPr>
                <w:ilvl w:val="0"/>
                <w:numId w:val="2"/>
              </w:numPr>
              <w:rPr>
                <w:rFonts w:asciiTheme="minorHAnsi" w:hAnsiTheme="minorHAnsi" w:cstheme="minorHAnsi"/>
              </w:rPr>
            </w:pPr>
            <w:r w:rsidRPr="00940164">
              <w:rPr>
                <w:rFonts w:asciiTheme="minorHAnsi" w:hAnsiTheme="minorHAnsi" w:cstheme="minorHAnsi"/>
              </w:rPr>
              <w:t xml:space="preserve">PE leader to regularly monitor the quality of teaching and learning in all PE lessons. </w:t>
            </w:r>
          </w:p>
          <w:p w14:paraId="08A00EF5" w14:textId="77777777" w:rsidR="00EF556A" w:rsidRDefault="00EF556A" w:rsidP="00EF556A">
            <w:pPr>
              <w:pStyle w:val="NormalWeb"/>
              <w:numPr>
                <w:ilvl w:val="0"/>
                <w:numId w:val="2"/>
              </w:numPr>
              <w:rPr>
                <w:rFonts w:asciiTheme="minorHAnsi" w:hAnsiTheme="minorHAnsi" w:cstheme="minorHAnsi"/>
                <w:sz w:val="22"/>
                <w:szCs w:val="22"/>
              </w:rPr>
            </w:pPr>
            <w:r w:rsidRPr="00940164">
              <w:rPr>
                <w:rFonts w:asciiTheme="minorHAnsi" w:hAnsiTheme="minorHAnsi" w:cstheme="minorHAnsi"/>
                <w:sz w:val="22"/>
                <w:szCs w:val="22"/>
              </w:rPr>
              <w:t xml:space="preserve">PE subject leader to meet with a broad range of pupils to talk about their PE lessons and to ascertain their knowledge and understanding of the subject. </w:t>
            </w:r>
          </w:p>
          <w:p w14:paraId="7F6A7922" w14:textId="77777777" w:rsidR="00EF556A" w:rsidRDefault="00EF556A" w:rsidP="00EF556A">
            <w:pPr>
              <w:pStyle w:val="TableParagraph"/>
              <w:numPr>
                <w:ilvl w:val="0"/>
                <w:numId w:val="2"/>
              </w:numPr>
              <w:rPr>
                <w:rFonts w:asciiTheme="minorHAnsi" w:hAnsiTheme="minorHAnsi" w:cstheme="minorBidi"/>
              </w:rPr>
            </w:pPr>
            <w:r w:rsidRPr="28122142">
              <w:rPr>
                <w:rFonts w:asciiTheme="minorHAnsi" w:hAnsiTheme="minorHAnsi" w:cstheme="minorBidi"/>
              </w:rPr>
              <w:t xml:space="preserve">Run-a-mile to be embedded </w:t>
            </w:r>
            <w:proofErr w:type="gramStart"/>
            <w:r w:rsidRPr="28122142">
              <w:rPr>
                <w:rFonts w:asciiTheme="minorHAnsi" w:hAnsiTheme="minorHAnsi" w:cstheme="minorBidi"/>
              </w:rPr>
              <w:t>in order for</w:t>
            </w:r>
            <w:proofErr w:type="gramEnd"/>
            <w:r w:rsidRPr="28122142">
              <w:rPr>
                <w:rFonts w:asciiTheme="minorHAnsi" w:hAnsiTheme="minorHAnsi" w:cstheme="minorBidi"/>
              </w:rPr>
              <w:t xml:space="preserve"> the school to be able to monitor children’s fitness and well-being.  </w:t>
            </w:r>
          </w:p>
          <w:p w14:paraId="32B60D08" w14:textId="193E28FF" w:rsidR="00EF556A" w:rsidRDefault="00EF556A" w:rsidP="00EF556A">
            <w:pPr>
              <w:pStyle w:val="TableParagraph"/>
              <w:numPr>
                <w:ilvl w:val="0"/>
                <w:numId w:val="2"/>
              </w:numPr>
            </w:pPr>
            <w:r w:rsidRPr="28122142">
              <w:rPr>
                <w:rFonts w:asciiTheme="minorHAnsi" w:hAnsiTheme="minorHAnsi" w:cstheme="minorBidi"/>
              </w:rPr>
              <w:t xml:space="preserve">Use of the PE Hub to aid and delivering lessons. </w:t>
            </w:r>
          </w:p>
          <w:p w14:paraId="7C1FB1B1" w14:textId="77777777" w:rsidR="00EF556A" w:rsidRDefault="00EF556A" w:rsidP="00EF556A">
            <w:pPr>
              <w:pStyle w:val="TableParagraph"/>
              <w:ind w:left="0"/>
              <w:rPr>
                <w:rFonts w:ascii="Times New Roman"/>
                <w:sz w:val="24"/>
              </w:rPr>
            </w:pPr>
          </w:p>
        </w:tc>
        <w:tc>
          <w:tcPr>
            <w:tcW w:w="1663" w:type="dxa"/>
          </w:tcPr>
          <w:p w14:paraId="535D753B" w14:textId="17C3DA9B" w:rsidR="00EF556A" w:rsidRDefault="00EF556A" w:rsidP="00EF556A">
            <w:pPr>
              <w:pStyle w:val="TableParagraph"/>
              <w:spacing w:before="138"/>
              <w:ind w:left="53"/>
              <w:rPr>
                <w:sz w:val="24"/>
              </w:rPr>
            </w:pPr>
            <w:r>
              <w:rPr>
                <w:sz w:val="24"/>
              </w:rPr>
              <w:lastRenderedPageBreak/>
              <w:t xml:space="preserve">Sports coach PE lessons </w:t>
            </w:r>
          </w:p>
          <w:p w14:paraId="4B0485BD" w14:textId="67319FA7" w:rsidR="00EF556A" w:rsidRDefault="00EF556A" w:rsidP="00EF556A">
            <w:pPr>
              <w:pStyle w:val="TableParagraph"/>
              <w:spacing w:before="138"/>
              <w:ind w:left="53"/>
              <w:rPr>
                <w:sz w:val="24"/>
              </w:rPr>
            </w:pPr>
            <w:r>
              <w:rPr>
                <w:sz w:val="24"/>
              </w:rPr>
              <w:t>£7,090</w:t>
            </w:r>
          </w:p>
          <w:p w14:paraId="1070E59C" w14:textId="77777777" w:rsidR="00EF556A" w:rsidRDefault="00EF556A" w:rsidP="00EF556A">
            <w:pPr>
              <w:pStyle w:val="TableParagraph"/>
              <w:spacing w:before="138"/>
              <w:ind w:left="53"/>
              <w:rPr>
                <w:sz w:val="24"/>
              </w:rPr>
            </w:pPr>
          </w:p>
          <w:p w14:paraId="48CE69E4" w14:textId="77777777" w:rsidR="00EF556A" w:rsidRDefault="00EF556A" w:rsidP="00EF556A">
            <w:pPr>
              <w:pStyle w:val="TableParagraph"/>
              <w:spacing w:before="138"/>
              <w:ind w:left="53"/>
              <w:rPr>
                <w:sz w:val="24"/>
              </w:rPr>
            </w:pPr>
            <w:r>
              <w:rPr>
                <w:sz w:val="24"/>
              </w:rPr>
              <w:t>PE Hub Planning Subscription</w:t>
            </w:r>
          </w:p>
          <w:p w14:paraId="66F0CEDB" w14:textId="2EDB5B62" w:rsidR="00EF556A" w:rsidRDefault="00EF556A" w:rsidP="00EF556A">
            <w:pPr>
              <w:pStyle w:val="TableParagraph"/>
              <w:spacing w:before="138"/>
              <w:ind w:left="53"/>
              <w:rPr>
                <w:sz w:val="24"/>
              </w:rPr>
            </w:pPr>
            <w:r>
              <w:rPr>
                <w:sz w:val="24"/>
              </w:rPr>
              <w:t>£441</w:t>
            </w:r>
          </w:p>
        </w:tc>
        <w:tc>
          <w:tcPr>
            <w:tcW w:w="3423" w:type="dxa"/>
          </w:tcPr>
          <w:p w14:paraId="5531D406" w14:textId="5E469C88" w:rsidR="00EF556A" w:rsidRPr="002C2888" w:rsidRDefault="00EF556A" w:rsidP="00EF556A">
            <w:pPr>
              <w:rPr>
                <w:rFonts w:asciiTheme="minorHAnsi" w:eastAsia="Times New Roman" w:hAnsiTheme="minorHAnsi" w:cstheme="minorHAnsi"/>
                <w:sz w:val="21"/>
                <w:szCs w:val="21"/>
              </w:rPr>
            </w:pPr>
            <w:r w:rsidRPr="002C2888">
              <w:rPr>
                <w:rFonts w:asciiTheme="minorHAnsi" w:eastAsia="Times New Roman" w:hAnsiTheme="minorHAnsi" w:cstheme="minorHAnsi"/>
                <w:sz w:val="21"/>
                <w:szCs w:val="21"/>
              </w:rPr>
              <w:t xml:space="preserve">Pupils know a range of skills that they did not know before as the lesson plans have planned in a learning journey where skills are built on throughout the pupil’s time at </w:t>
            </w:r>
            <w:r>
              <w:rPr>
                <w:rFonts w:asciiTheme="minorHAnsi" w:eastAsia="Times New Roman" w:hAnsiTheme="minorHAnsi" w:cstheme="minorHAnsi"/>
                <w:sz w:val="21"/>
                <w:szCs w:val="21"/>
              </w:rPr>
              <w:t>Nonsuch.</w:t>
            </w:r>
            <w:r w:rsidRPr="002C2888">
              <w:rPr>
                <w:rFonts w:asciiTheme="minorHAnsi" w:eastAsia="Times New Roman" w:hAnsiTheme="minorHAnsi" w:cstheme="minorHAnsi"/>
                <w:sz w:val="21"/>
                <w:szCs w:val="21"/>
              </w:rPr>
              <w:t xml:space="preserve"> </w:t>
            </w:r>
          </w:p>
          <w:p w14:paraId="739FCA3C" w14:textId="77777777" w:rsidR="00EF556A" w:rsidRPr="002C2888" w:rsidRDefault="00EF556A" w:rsidP="00EF556A">
            <w:pPr>
              <w:rPr>
                <w:rFonts w:asciiTheme="minorHAnsi" w:eastAsia="Times New Roman" w:hAnsiTheme="minorHAnsi" w:cstheme="minorHAnsi"/>
                <w:sz w:val="21"/>
                <w:szCs w:val="21"/>
              </w:rPr>
            </w:pPr>
          </w:p>
          <w:p w14:paraId="541E5AC1" w14:textId="77777777" w:rsidR="00EF556A" w:rsidRPr="002C2888" w:rsidRDefault="00EF556A" w:rsidP="00EF556A">
            <w:pPr>
              <w:rPr>
                <w:rFonts w:asciiTheme="minorHAnsi" w:eastAsia="Times New Roman" w:hAnsiTheme="minorHAnsi" w:cstheme="minorHAnsi"/>
                <w:sz w:val="21"/>
                <w:szCs w:val="21"/>
              </w:rPr>
            </w:pPr>
            <w:r w:rsidRPr="002C2888">
              <w:rPr>
                <w:rFonts w:asciiTheme="minorHAnsi" w:eastAsia="Times New Roman" w:hAnsiTheme="minorHAnsi" w:cstheme="minorHAnsi"/>
                <w:sz w:val="21"/>
                <w:szCs w:val="21"/>
              </w:rPr>
              <w:t xml:space="preserve">Pupils know a range of sporting activities such as: tag-rugby, football, handball, netball, cricket, </w:t>
            </w:r>
            <w:proofErr w:type="gramStart"/>
            <w:r w:rsidRPr="002C2888">
              <w:rPr>
                <w:rFonts w:asciiTheme="minorHAnsi" w:eastAsia="Times New Roman" w:hAnsiTheme="minorHAnsi" w:cstheme="minorHAnsi"/>
                <w:sz w:val="21"/>
                <w:szCs w:val="21"/>
              </w:rPr>
              <w:t>rounders</w:t>
            </w:r>
            <w:proofErr w:type="gramEnd"/>
            <w:r w:rsidRPr="002C2888">
              <w:rPr>
                <w:rFonts w:asciiTheme="minorHAnsi" w:eastAsia="Times New Roman" w:hAnsiTheme="minorHAnsi" w:cstheme="minorHAnsi"/>
                <w:sz w:val="21"/>
                <w:szCs w:val="21"/>
              </w:rPr>
              <w:t xml:space="preserve"> and athletics as well as gymnastics and dance.</w:t>
            </w:r>
          </w:p>
          <w:p w14:paraId="2B8C7ACD" w14:textId="77777777" w:rsidR="00EF556A" w:rsidRPr="002C2888" w:rsidRDefault="00EF556A" w:rsidP="00EF556A">
            <w:pPr>
              <w:rPr>
                <w:rFonts w:asciiTheme="minorHAnsi" w:eastAsia="Times New Roman" w:hAnsiTheme="minorHAnsi" w:cstheme="minorHAnsi"/>
                <w:sz w:val="21"/>
                <w:szCs w:val="21"/>
              </w:rPr>
            </w:pPr>
          </w:p>
          <w:p w14:paraId="474FD866" w14:textId="77777777" w:rsidR="00EF556A" w:rsidRPr="002C2888" w:rsidRDefault="00EF556A" w:rsidP="00EF556A">
            <w:pPr>
              <w:rPr>
                <w:rFonts w:asciiTheme="minorHAnsi" w:eastAsia="Times New Roman" w:hAnsiTheme="minorHAnsi" w:cstheme="minorHAnsi"/>
                <w:sz w:val="21"/>
                <w:szCs w:val="21"/>
              </w:rPr>
            </w:pPr>
            <w:r w:rsidRPr="002C2888">
              <w:rPr>
                <w:rFonts w:asciiTheme="minorHAnsi" w:eastAsia="Times New Roman" w:hAnsiTheme="minorHAnsi" w:cstheme="minorHAnsi"/>
                <w:sz w:val="21"/>
                <w:szCs w:val="21"/>
              </w:rPr>
              <w:t xml:space="preserve">Resources sourced to provide further knowledge to staff to improve skills within the lessons. Including </w:t>
            </w:r>
            <w:r>
              <w:rPr>
                <w:rFonts w:asciiTheme="minorHAnsi" w:eastAsia="Times New Roman" w:hAnsiTheme="minorHAnsi" w:cstheme="minorHAnsi"/>
                <w:sz w:val="21"/>
                <w:szCs w:val="21"/>
              </w:rPr>
              <w:t xml:space="preserve">providing staff with access to The PE Hub. </w:t>
            </w:r>
          </w:p>
          <w:p w14:paraId="5D2D974C" w14:textId="77777777" w:rsidR="00EF556A" w:rsidRPr="002C2888" w:rsidRDefault="00EF556A" w:rsidP="00EF556A">
            <w:pPr>
              <w:rPr>
                <w:rFonts w:asciiTheme="minorHAnsi" w:eastAsia="Times New Roman" w:hAnsiTheme="minorHAnsi" w:cstheme="minorHAnsi"/>
                <w:sz w:val="21"/>
                <w:szCs w:val="21"/>
              </w:rPr>
            </w:pPr>
          </w:p>
          <w:p w14:paraId="39121B12" w14:textId="77777777" w:rsidR="00EF556A" w:rsidRPr="002C2888" w:rsidRDefault="00EF556A" w:rsidP="00EF556A">
            <w:pPr>
              <w:rPr>
                <w:rFonts w:asciiTheme="minorHAnsi" w:eastAsia="Times New Roman" w:hAnsiTheme="minorHAnsi" w:cstheme="minorHAnsi"/>
                <w:sz w:val="21"/>
                <w:szCs w:val="21"/>
              </w:rPr>
            </w:pPr>
            <w:r w:rsidRPr="002C2888">
              <w:rPr>
                <w:rFonts w:asciiTheme="minorHAnsi" w:eastAsia="Times New Roman" w:hAnsiTheme="minorHAnsi" w:cstheme="minorHAnsi"/>
                <w:sz w:val="21"/>
                <w:szCs w:val="21"/>
              </w:rPr>
              <w:t xml:space="preserve">Through informal observations and conversations, the lack of disengaged children in classes has dropped in lessons. Teachers report an increase in participation. SEN pupils are being looked at to ensure lessons are </w:t>
            </w:r>
            <w:r w:rsidRPr="002C2888">
              <w:rPr>
                <w:rFonts w:asciiTheme="minorHAnsi" w:eastAsia="Times New Roman" w:hAnsiTheme="minorHAnsi" w:cstheme="minorHAnsi"/>
                <w:sz w:val="21"/>
                <w:szCs w:val="21"/>
              </w:rPr>
              <w:lastRenderedPageBreak/>
              <w:t>engaging for them.</w:t>
            </w:r>
          </w:p>
          <w:p w14:paraId="06A560ED" w14:textId="77777777" w:rsidR="00EF556A" w:rsidRPr="002C2888" w:rsidRDefault="00EF556A" w:rsidP="00EF556A">
            <w:pPr>
              <w:rPr>
                <w:rFonts w:asciiTheme="minorHAnsi" w:eastAsia="Times New Roman" w:hAnsiTheme="minorHAnsi" w:cstheme="minorHAnsi"/>
                <w:sz w:val="11"/>
                <w:szCs w:val="11"/>
              </w:rPr>
            </w:pPr>
          </w:p>
          <w:p w14:paraId="13A0600C" w14:textId="11842058" w:rsidR="00EF556A" w:rsidRDefault="00EF556A" w:rsidP="00EF556A">
            <w:pPr>
              <w:rPr>
                <w:rFonts w:asciiTheme="minorHAnsi" w:eastAsia="Times New Roman" w:hAnsiTheme="minorHAnsi" w:cstheme="minorHAnsi"/>
                <w:color w:val="000000"/>
              </w:rPr>
            </w:pPr>
            <w:r w:rsidRPr="002C2888">
              <w:rPr>
                <w:rFonts w:asciiTheme="minorHAnsi" w:eastAsia="Times New Roman" w:hAnsiTheme="minorHAnsi" w:cstheme="minorHAnsi"/>
                <w:sz w:val="21"/>
                <w:szCs w:val="21"/>
              </w:rPr>
              <w:t xml:space="preserve">Teachers receive CPD once a week from Sports Coach to increase confidence, </w:t>
            </w:r>
            <w:proofErr w:type="gramStart"/>
            <w:r w:rsidRPr="002C2888">
              <w:rPr>
                <w:rFonts w:asciiTheme="minorHAnsi" w:eastAsia="Times New Roman" w:hAnsiTheme="minorHAnsi" w:cstheme="minorHAnsi"/>
                <w:sz w:val="21"/>
                <w:szCs w:val="21"/>
              </w:rPr>
              <w:t>knowledge</w:t>
            </w:r>
            <w:proofErr w:type="gramEnd"/>
            <w:r w:rsidRPr="002C2888">
              <w:rPr>
                <w:rFonts w:asciiTheme="minorHAnsi" w:eastAsia="Times New Roman" w:hAnsiTheme="minorHAnsi" w:cstheme="minorHAnsi"/>
                <w:sz w:val="21"/>
                <w:szCs w:val="21"/>
              </w:rPr>
              <w:t xml:space="preserve"> and skills.</w:t>
            </w:r>
          </w:p>
          <w:p w14:paraId="3F3C95A1" w14:textId="77777777" w:rsidR="00EF556A" w:rsidRDefault="00EF556A" w:rsidP="00EF556A">
            <w:pPr>
              <w:rPr>
                <w:rFonts w:ascii="Times New Roman"/>
                <w:sz w:val="24"/>
              </w:rPr>
            </w:pPr>
          </w:p>
        </w:tc>
        <w:tc>
          <w:tcPr>
            <w:tcW w:w="3076" w:type="dxa"/>
          </w:tcPr>
          <w:p w14:paraId="3B9374B5" w14:textId="77777777" w:rsidR="00EF556A" w:rsidRPr="004B04EB" w:rsidRDefault="00EF556A" w:rsidP="00EF556A">
            <w:pPr>
              <w:pStyle w:val="TableParagraph"/>
              <w:numPr>
                <w:ilvl w:val="0"/>
                <w:numId w:val="2"/>
              </w:numPr>
              <w:rPr>
                <w:rFonts w:asciiTheme="minorHAnsi" w:hAnsiTheme="minorHAnsi" w:cstheme="minorHAnsi"/>
                <w:szCs w:val="20"/>
              </w:rPr>
            </w:pPr>
            <w:r w:rsidRPr="004B04EB">
              <w:rPr>
                <w:rFonts w:asciiTheme="minorHAnsi" w:hAnsiTheme="minorHAnsi" w:cstheme="minorHAnsi"/>
                <w:szCs w:val="20"/>
              </w:rPr>
              <w:lastRenderedPageBreak/>
              <w:t xml:space="preserve">Developing PE is part of the school improvement plan for 2023/2024 to ensure the school’s lesson structure is followed and to review the curriculum intent. </w:t>
            </w:r>
          </w:p>
          <w:p w14:paraId="124514D0" w14:textId="798CE756" w:rsidR="00EF556A" w:rsidRDefault="00EF556A" w:rsidP="00EF556A">
            <w:pPr>
              <w:pStyle w:val="TableParagraph"/>
              <w:numPr>
                <w:ilvl w:val="0"/>
                <w:numId w:val="2"/>
              </w:numPr>
              <w:rPr>
                <w:rFonts w:ascii="Times New Roman"/>
                <w:sz w:val="24"/>
              </w:rPr>
            </w:pPr>
            <w:r>
              <w:rPr>
                <w:rFonts w:asciiTheme="minorHAnsi" w:hAnsiTheme="minorHAnsi" w:cstheme="minorHAnsi"/>
                <w:szCs w:val="20"/>
              </w:rPr>
              <w:t>T</w:t>
            </w:r>
            <w:r w:rsidRPr="004B04EB">
              <w:rPr>
                <w:rFonts w:asciiTheme="minorHAnsi" w:hAnsiTheme="minorHAnsi" w:cstheme="minorHAnsi"/>
                <w:szCs w:val="20"/>
              </w:rPr>
              <w:t>o develop an assessment tool in PE.</w:t>
            </w:r>
            <w:r w:rsidRPr="004B04EB">
              <w:rPr>
                <w:rFonts w:ascii="Times New Roman"/>
                <w:szCs w:val="20"/>
              </w:rPr>
              <w:t xml:space="preserve"> </w:t>
            </w:r>
          </w:p>
        </w:tc>
      </w:tr>
      <w:tr w:rsidR="00EF556A" w14:paraId="0C9AF8EB" w14:textId="77777777">
        <w:trPr>
          <w:trHeight w:val="305"/>
        </w:trPr>
        <w:tc>
          <w:tcPr>
            <w:tcW w:w="12302" w:type="dxa"/>
            <w:gridSpan w:val="4"/>
            <w:vMerge w:val="restart"/>
          </w:tcPr>
          <w:p w14:paraId="41020957" w14:textId="77777777" w:rsidR="00EF556A" w:rsidRDefault="00EF556A" w:rsidP="00EF556A">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D22C1" w14:textId="77777777" w:rsidR="00EF556A" w:rsidRDefault="00EF556A" w:rsidP="00EF556A">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EF556A" w14:paraId="55F841B9" w14:textId="77777777">
        <w:trPr>
          <w:trHeight w:val="305"/>
        </w:trPr>
        <w:tc>
          <w:tcPr>
            <w:tcW w:w="12302" w:type="dxa"/>
            <w:gridSpan w:val="4"/>
            <w:vMerge/>
            <w:tcBorders>
              <w:top w:val="nil"/>
            </w:tcBorders>
          </w:tcPr>
          <w:p w14:paraId="304C08B1" w14:textId="77777777" w:rsidR="00EF556A" w:rsidRDefault="00EF556A" w:rsidP="00EF556A">
            <w:pPr>
              <w:rPr>
                <w:sz w:val="2"/>
                <w:szCs w:val="2"/>
              </w:rPr>
            </w:pPr>
          </w:p>
        </w:tc>
        <w:tc>
          <w:tcPr>
            <w:tcW w:w="3076" w:type="dxa"/>
          </w:tcPr>
          <w:p w14:paraId="6FF6466A" w14:textId="07154859" w:rsidR="00EF556A" w:rsidRDefault="00EF556A" w:rsidP="00EF556A">
            <w:pPr>
              <w:pStyle w:val="TableParagraph"/>
              <w:ind w:left="0"/>
              <w:rPr>
                <w:rFonts w:ascii="Times New Roman"/>
              </w:rPr>
            </w:pPr>
            <w:r>
              <w:rPr>
                <w:rFonts w:ascii="Times New Roman"/>
              </w:rPr>
              <w:t>57%</w:t>
            </w:r>
          </w:p>
        </w:tc>
      </w:tr>
      <w:tr w:rsidR="00EF556A" w14:paraId="57F4E794" w14:textId="77777777">
        <w:trPr>
          <w:trHeight w:val="397"/>
        </w:trPr>
        <w:tc>
          <w:tcPr>
            <w:tcW w:w="3758" w:type="dxa"/>
          </w:tcPr>
          <w:p w14:paraId="2FFE41BB" w14:textId="77777777" w:rsidR="00EF556A" w:rsidRDefault="00EF556A" w:rsidP="00EF556A">
            <w:pPr>
              <w:pStyle w:val="TableParagraph"/>
              <w:spacing w:before="16"/>
              <w:ind w:left="1554" w:right="1534"/>
              <w:jc w:val="center"/>
              <w:rPr>
                <w:b/>
                <w:sz w:val="24"/>
              </w:rPr>
            </w:pPr>
            <w:r>
              <w:rPr>
                <w:b/>
                <w:color w:val="231F20"/>
                <w:sz w:val="24"/>
              </w:rPr>
              <w:t>Intent</w:t>
            </w:r>
          </w:p>
        </w:tc>
        <w:tc>
          <w:tcPr>
            <w:tcW w:w="5121" w:type="dxa"/>
            <w:gridSpan w:val="2"/>
          </w:tcPr>
          <w:p w14:paraId="482C6F83" w14:textId="77777777" w:rsidR="00EF556A" w:rsidRDefault="00EF556A" w:rsidP="00EF556A">
            <w:pPr>
              <w:pStyle w:val="TableParagraph"/>
              <w:spacing w:before="16"/>
              <w:ind w:left="1733" w:right="1713"/>
              <w:jc w:val="center"/>
              <w:rPr>
                <w:b/>
                <w:sz w:val="24"/>
              </w:rPr>
            </w:pPr>
            <w:r>
              <w:rPr>
                <w:b/>
                <w:color w:val="231F20"/>
                <w:sz w:val="24"/>
              </w:rPr>
              <w:t>Implementation</w:t>
            </w:r>
          </w:p>
        </w:tc>
        <w:tc>
          <w:tcPr>
            <w:tcW w:w="3423" w:type="dxa"/>
          </w:tcPr>
          <w:p w14:paraId="6BBEC07D" w14:textId="77777777" w:rsidR="00EF556A" w:rsidRDefault="00EF556A" w:rsidP="00EF556A">
            <w:pPr>
              <w:pStyle w:val="TableParagraph"/>
              <w:spacing w:before="16"/>
              <w:ind w:left="1346" w:right="1325"/>
              <w:jc w:val="center"/>
              <w:rPr>
                <w:b/>
                <w:sz w:val="24"/>
              </w:rPr>
            </w:pPr>
            <w:r>
              <w:rPr>
                <w:b/>
                <w:color w:val="231F20"/>
                <w:sz w:val="24"/>
              </w:rPr>
              <w:t>Impact</w:t>
            </w:r>
          </w:p>
        </w:tc>
        <w:tc>
          <w:tcPr>
            <w:tcW w:w="3076" w:type="dxa"/>
          </w:tcPr>
          <w:p w14:paraId="0FEB7BB1" w14:textId="77777777" w:rsidR="00EF556A" w:rsidRDefault="00EF556A" w:rsidP="00EF556A">
            <w:pPr>
              <w:pStyle w:val="TableParagraph"/>
              <w:ind w:left="0"/>
              <w:rPr>
                <w:rFonts w:ascii="Times New Roman"/>
                <w:sz w:val="24"/>
              </w:rPr>
            </w:pPr>
          </w:p>
        </w:tc>
      </w:tr>
      <w:tr w:rsidR="00EF556A" w14:paraId="11F67136" w14:textId="77777777">
        <w:trPr>
          <w:trHeight w:val="334"/>
        </w:trPr>
        <w:tc>
          <w:tcPr>
            <w:tcW w:w="3758" w:type="dxa"/>
            <w:tcBorders>
              <w:bottom w:val="nil"/>
            </w:tcBorders>
          </w:tcPr>
          <w:p w14:paraId="6964EE08" w14:textId="77777777" w:rsidR="00EF556A" w:rsidRDefault="00EF556A" w:rsidP="00EF556A">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00C9DDE" w14:textId="77777777" w:rsidR="00EF556A" w:rsidRDefault="00EF556A" w:rsidP="00EF556A">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F113C3E" w14:textId="77777777" w:rsidR="00EF556A" w:rsidRDefault="00EF556A" w:rsidP="00EF556A">
            <w:pPr>
              <w:pStyle w:val="TableParagraph"/>
              <w:spacing w:before="16"/>
              <w:rPr>
                <w:sz w:val="24"/>
              </w:rPr>
            </w:pPr>
            <w:r>
              <w:rPr>
                <w:color w:val="231F20"/>
                <w:sz w:val="24"/>
              </w:rPr>
              <w:t>Funding</w:t>
            </w:r>
          </w:p>
        </w:tc>
        <w:tc>
          <w:tcPr>
            <w:tcW w:w="3423" w:type="dxa"/>
            <w:tcBorders>
              <w:bottom w:val="nil"/>
            </w:tcBorders>
          </w:tcPr>
          <w:p w14:paraId="3340F443" w14:textId="77777777" w:rsidR="00EF556A" w:rsidRDefault="00EF556A" w:rsidP="00EF556A">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5DE76ABB" w14:textId="77777777" w:rsidR="00EF556A" w:rsidRDefault="00EF556A" w:rsidP="00EF556A">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EF556A" w14:paraId="3AE41466" w14:textId="77777777">
        <w:trPr>
          <w:trHeight w:val="288"/>
        </w:trPr>
        <w:tc>
          <w:tcPr>
            <w:tcW w:w="3758" w:type="dxa"/>
            <w:tcBorders>
              <w:top w:val="nil"/>
              <w:bottom w:val="nil"/>
            </w:tcBorders>
          </w:tcPr>
          <w:p w14:paraId="3661DFF6" w14:textId="77777777" w:rsidR="00EF556A" w:rsidRDefault="00EF556A" w:rsidP="00EF556A">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3D9B4CF" w14:textId="77777777" w:rsidR="00EF556A" w:rsidRDefault="00EF556A" w:rsidP="00EF556A">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1FA5E3D" w14:textId="77777777" w:rsidR="00EF556A" w:rsidRDefault="00EF556A" w:rsidP="00EF556A">
            <w:pPr>
              <w:pStyle w:val="TableParagraph"/>
              <w:spacing w:line="263" w:lineRule="exact"/>
              <w:rPr>
                <w:sz w:val="24"/>
              </w:rPr>
            </w:pPr>
            <w:r>
              <w:rPr>
                <w:color w:val="231F20"/>
                <w:sz w:val="24"/>
              </w:rPr>
              <w:t>allocated:</w:t>
            </w:r>
          </w:p>
        </w:tc>
        <w:tc>
          <w:tcPr>
            <w:tcW w:w="3423" w:type="dxa"/>
            <w:tcBorders>
              <w:top w:val="nil"/>
              <w:bottom w:val="nil"/>
            </w:tcBorders>
          </w:tcPr>
          <w:p w14:paraId="6CFE195B" w14:textId="77777777" w:rsidR="00EF556A" w:rsidRDefault="00EF556A" w:rsidP="00EF556A">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B1FB809" w14:textId="77777777" w:rsidR="00EF556A" w:rsidRDefault="00EF556A" w:rsidP="00EF556A">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EF556A" w14:paraId="311E340A" w14:textId="77777777">
        <w:trPr>
          <w:trHeight w:val="287"/>
        </w:trPr>
        <w:tc>
          <w:tcPr>
            <w:tcW w:w="3758" w:type="dxa"/>
            <w:tcBorders>
              <w:top w:val="nil"/>
              <w:bottom w:val="nil"/>
            </w:tcBorders>
          </w:tcPr>
          <w:p w14:paraId="5AEF72E2" w14:textId="77777777" w:rsidR="00EF556A" w:rsidRDefault="00EF556A" w:rsidP="00EF556A">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F171C2C" w14:textId="77777777" w:rsidR="00EF556A" w:rsidRDefault="00EF556A" w:rsidP="00EF556A">
            <w:pPr>
              <w:pStyle w:val="TableParagraph"/>
              <w:spacing w:line="263" w:lineRule="exact"/>
              <w:rPr>
                <w:sz w:val="24"/>
              </w:rPr>
            </w:pPr>
            <w:r>
              <w:rPr>
                <w:color w:val="231F20"/>
                <w:sz w:val="24"/>
              </w:rPr>
              <w:t>intentions:</w:t>
            </w:r>
          </w:p>
        </w:tc>
        <w:tc>
          <w:tcPr>
            <w:tcW w:w="1663" w:type="dxa"/>
            <w:tcBorders>
              <w:top w:val="nil"/>
              <w:bottom w:val="nil"/>
            </w:tcBorders>
          </w:tcPr>
          <w:p w14:paraId="24A0962F" w14:textId="77777777" w:rsidR="00EF556A" w:rsidRDefault="00EF556A" w:rsidP="00EF556A">
            <w:pPr>
              <w:pStyle w:val="TableParagraph"/>
              <w:ind w:left="0"/>
              <w:rPr>
                <w:rFonts w:ascii="Times New Roman"/>
                <w:sz w:val="20"/>
              </w:rPr>
            </w:pPr>
          </w:p>
        </w:tc>
        <w:tc>
          <w:tcPr>
            <w:tcW w:w="3423" w:type="dxa"/>
            <w:tcBorders>
              <w:top w:val="nil"/>
              <w:bottom w:val="nil"/>
            </w:tcBorders>
          </w:tcPr>
          <w:p w14:paraId="3FAE4684" w14:textId="77777777" w:rsidR="00EF556A" w:rsidRDefault="00EF556A" w:rsidP="00EF556A">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BD40DB2" w14:textId="77777777" w:rsidR="00EF556A" w:rsidRDefault="00EF556A" w:rsidP="00EF556A">
            <w:pPr>
              <w:pStyle w:val="TableParagraph"/>
              <w:ind w:left="0"/>
              <w:rPr>
                <w:rFonts w:ascii="Times New Roman"/>
                <w:sz w:val="20"/>
              </w:rPr>
            </w:pPr>
          </w:p>
        </w:tc>
      </w:tr>
      <w:tr w:rsidR="00EF556A" w14:paraId="45FE3436" w14:textId="77777777">
        <w:trPr>
          <w:trHeight w:val="288"/>
        </w:trPr>
        <w:tc>
          <w:tcPr>
            <w:tcW w:w="3758" w:type="dxa"/>
            <w:tcBorders>
              <w:top w:val="nil"/>
              <w:bottom w:val="nil"/>
            </w:tcBorders>
          </w:tcPr>
          <w:p w14:paraId="6EBF3D52" w14:textId="77777777" w:rsidR="00EF556A" w:rsidRDefault="00EF556A" w:rsidP="00EF556A">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9A05CE3" w14:textId="77777777" w:rsidR="00EF556A" w:rsidRDefault="00EF556A" w:rsidP="00EF556A">
            <w:pPr>
              <w:pStyle w:val="TableParagraph"/>
              <w:ind w:left="0"/>
              <w:rPr>
                <w:rFonts w:ascii="Times New Roman"/>
                <w:sz w:val="20"/>
              </w:rPr>
            </w:pPr>
          </w:p>
        </w:tc>
        <w:tc>
          <w:tcPr>
            <w:tcW w:w="1663" w:type="dxa"/>
            <w:tcBorders>
              <w:top w:val="nil"/>
              <w:bottom w:val="nil"/>
            </w:tcBorders>
          </w:tcPr>
          <w:p w14:paraId="58185218" w14:textId="77777777" w:rsidR="00EF556A" w:rsidRDefault="00EF556A" w:rsidP="00EF556A">
            <w:pPr>
              <w:pStyle w:val="TableParagraph"/>
              <w:ind w:left="0"/>
              <w:rPr>
                <w:rFonts w:ascii="Times New Roman"/>
                <w:sz w:val="20"/>
              </w:rPr>
            </w:pPr>
          </w:p>
        </w:tc>
        <w:tc>
          <w:tcPr>
            <w:tcW w:w="3423" w:type="dxa"/>
            <w:tcBorders>
              <w:top w:val="nil"/>
              <w:bottom w:val="nil"/>
            </w:tcBorders>
          </w:tcPr>
          <w:p w14:paraId="3812568F" w14:textId="77777777" w:rsidR="00EF556A" w:rsidRDefault="00EF556A" w:rsidP="00EF556A">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328F7EBF" w14:textId="77777777" w:rsidR="00EF556A" w:rsidRDefault="00EF556A" w:rsidP="00EF556A">
            <w:pPr>
              <w:pStyle w:val="TableParagraph"/>
              <w:ind w:left="0"/>
              <w:rPr>
                <w:rFonts w:ascii="Times New Roman"/>
                <w:sz w:val="20"/>
              </w:rPr>
            </w:pPr>
          </w:p>
        </w:tc>
      </w:tr>
      <w:tr w:rsidR="00EF556A" w14:paraId="67846818" w14:textId="77777777">
        <w:trPr>
          <w:trHeight w:val="273"/>
        </w:trPr>
        <w:tc>
          <w:tcPr>
            <w:tcW w:w="3758" w:type="dxa"/>
            <w:tcBorders>
              <w:top w:val="nil"/>
            </w:tcBorders>
          </w:tcPr>
          <w:p w14:paraId="4425D8C1" w14:textId="77777777" w:rsidR="00EF556A" w:rsidRDefault="00EF556A" w:rsidP="00EF556A">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AF9357B" w14:textId="77777777" w:rsidR="00EF556A" w:rsidRDefault="00EF556A" w:rsidP="00EF556A">
            <w:pPr>
              <w:pStyle w:val="TableParagraph"/>
              <w:ind w:left="0"/>
              <w:rPr>
                <w:rFonts w:ascii="Times New Roman"/>
                <w:sz w:val="20"/>
              </w:rPr>
            </w:pPr>
          </w:p>
        </w:tc>
        <w:tc>
          <w:tcPr>
            <w:tcW w:w="1663" w:type="dxa"/>
            <w:tcBorders>
              <w:top w:val="nil"/>
            </w:tcBorders>
          </w:tcPr>
          <w:p w14:paraId="4585B9ED" w14:textId="77777777" w:rsidR="00EF556A" w:rsidRDefault="00EF556A" w:rsidP="00EF556A">
            <w:pPr>
              <w:pStyle w:val="TableParagraph"/>
              <w:ind w:left="0"/>
              <w:rPr>
                <w:rFonts w:ascii="Times New Roman"/>
                <w:sz w:val="20"/>
              </w:rPr>
            </w:pPr>
          </w:p>
        </w:tc>
        <w:tc>
          <w:tcPr>
            <w:tcW w:w="3423" w:type="dxa"/>
            <w:tcBorders>
              <w:top w:val="nil"/>
            </w:tcBorders>
          </w:tcPr>
          <w:p w14:paraId="363A97E2" w14:textId="77777777" w:rsidR="00EF556A" w:rsidRDefault="00EF556A" w:rsidP="00EF556A">
            <w:pPr>
              <w:pStyle w:val="TableParagraph"/>
              <w:ind w:left="0"/>
              <w:rPr>
                <w:rFonts w:ascii="Times New Roman"/>
                <w:sz w:val="20"/>
              </w:rPr>
            </w:pPr>
          </w:p>
        </w:tc>
        <w:tc>
          <w:tcPr>
            <w:tcW w:w="3076" w:type="dxa"/>
            <w:tcBorders>
              <w:top w:val="nil"/>
            </w:tcBorders>
          </w:tcPr>
          <w:p w14:paraId="00E18A54" w14:textId="77777777" w:rsidR="00EF556A" w:rsidRDefault="00EF556A" w:rsidP="00EF556A">
            <w:pPr>
              <w:pStyle w:val="TableParagraph"/>
              <w:ind w:left="0"/>
              <w:rPr>
                <w:rFonts w:ascii="Times New Roman"/>
                <w:sz w:val="20"/>
              </w:rPr>
            </w:pPr>
          </w:p>
        </w:tc>
      </w:tr>
      <w:tr w:rsidR="00C44CB3" w14:paraId="5BD21BC5" w14:textId="77777777">
        <w:trPr>
          <w:trHeight w:val="2172"/>
        </w:trPr>
        <w:tc>
          <w:tcPr>
            <w:tcW w:w="3758" w:type="dxa"/>
          </w:tcPr>
          <w:p w14:paraId="1660D496" w14:textId="77777777" w:rsidR="00C44CB3" w:rsidRDefault="00C44CB3" w:rsidP="00C44CB3">
            <w:pPr>
              <w:pStyle w:val="TableParagraph"/>
              <w:spacing w:before="149"/>
              <w:ind w:left="66"/>
              <w:rPr>
                <w:sz w:val="24"/>
              </w:rPr>
            </w:pPr>
            <w:r>
              <w:rPr>
                <w:sz w:val="24"/>
              </w:rPr>
              <w:t>Additional</w:t>
            </w:r>
            <w:r>
              <w:rPr>
                <w:spacing w:val="-3"/>
                <w:sz w:val="24"/>
              </w:rPr>
              <w:t xml:space="preserve"> </w:t>
            </w:r>
            <w:r>
              <w:rPr>
                <w:sz w:val="24"/>
              </w:rPr>
              <w:t>achievements:</w:t>
            </w:r>
          </w:p>
          <w:p w14:paraId="3FC66406" w14:textId="77777777" w:rsidR="00C44CB3" w:rsidRDefault="00C44CB3" w:rsidP="00C44CB3">
            <w:pPr>
              <w:tabs>
                <w:tab w:val="left" w:pos="2835"/>
              </w:tabs>
            </w:pPr>
            <w:r>
              <w:tab/>
            </w:r>
          </w:p>
          <w:p w14:paraId="38F816B8" w14:textId="77777777" w:rsidR="00C44CB3" w:rsidRDefault="00C44CB3" w:rsidP="00C44CB3">
            <w:pPr>
              <w:pStyle w:val="TableParagraph"/>
              <w:spacing w:line="257" w:lineRule="exact"/>
              <w:ind w:left="28"/>
              <w:rPr>
                <w:rFonts w:asciiTheme="minorHAnsi" w:hAnsiTheme="minorHAnsi" w:cstheme="minorHAnsi"/>
              </w:rPr>
            </w:pPr>
            <w:r w:rsidRPr="00940164">
              <w:rPr>
                <w:rFonts w:asciiTheme="minorHAnsi" w:hAnsiTheme="minorHAnsi" w:cstheme="minorHAnsi"/>
              </w:rPr>
              <w:t>A broad range of activities will be offered to all children across the school to improve participation and engagement in sport</w:t>
            </w:r>
            <w:r>
              <w:rPr>
                <w:rFonts w:asciiTheme="minorHAnsi" w:hAnsiTheme="minorHAnsi" w:cstheme="minorHAnsi"/>
              </w:rPr>
              <w:t xml:space="preserve"> for all pupils, regardless of interest.</w:t>
            </w:r>
          </w:p>
          <w:p w14:paraId="208C50D6" w14:textId="77777777" w:rsidR="00C44CB3" w:rsidRDefault="00C44CB3" w:rsidP="00C44CB3">
            <w:pPr>
              <w:pStyle w:val="TableParagraph"/>
              <w:spacing w:line="257" w:lineRule="exact"/>
              <w:ind w:left="28"/>
              <w:rPr>
                <w:rFonts w:asciiTheme="minorHAnsi" w:hAnsiTheme="minorHAnsi" w:cstheme="minorHAnsi"/>
              </w:rPr>
            </w:pPr>
          </w:p>
          <w:p w14:paraId="4205D9DD" w14:textId="77777777" w:rsidR="00C44CB3" w:rsidRDefault="00C44CB3" w:rsidP="00C44CB3">
            <w:pPr>
              <w:pStyle w:val="TableParagraph"/>
              <w:spacing w:line="257" w:lineRule="exact"/>
              <w:ind w:left="28"/>
              <w:rPr>
                <w:rFonts w:asciiTheme="minorHAnsi" w:hAnsiTheme="minorHAnsi" w:cstheme="minorHAnsi"/>
              </w:rPr>
            </w:pPr>
            <w:r>
              <w:rPr>
                <w:rFonts w:asciiTheme="minorHAnsi" w:hAnsiTheme="minorHAnsi" w:cstheme="minorHAnsi"/>
              </w:rPr>
              <w:t xml:space="preserve">To build upon our school life skills </w:t>
            </w:r>
            <w:proofErr w:type="gramStart"/>
            <w:r>
              <w:rPr>
                <w:rFonts w:asciiTheme="minorHAnsi" w:hAnsiTheme="minorHAnsi" w:cstheme="minorHAnsi"/>
              </w:rPr>
              <w:t>in order to</w:t>
            </w:r>
            <w:proofErr w:type="gramEnd"/>
            <w:r>
              <w:rPr>
                <w:rFonts w:asciiTheme="minorHAnsi" w:hAnsiTheme="minorHAnsi" w:cstheme="minorHAnsi"/>
              </w:rPr>
              <w:t xml:space="preserve"> represent themselves well when playing against other schools, particularly: independence, challenge, resilience and curiosity.</w:t>
            </w:r>
          </w:p>
          <w:p w14:paraId="7583CEFF" w14:textId="77777777" w:rsidR="00C44CB3" w:rsidRDefault="00C44CB3" w:rsidP="00C44CB3">
            <w:pPr>
              <w:pStyle w:val="TableParagraph"/>
              <w:spacing w:line="257" w:lineRule="exact"/>
              <w:ind w:left="28"/>
              <w:rPr>
                <w:rFonts w:asciiTheme="minorHAnsi" w:hAnsiTheme="minorHAnsi" w:cstheme="minorHAnsi"/>
              </w:rPr>
            </w:pPr>
          </w:p>
          <w:p w14:paraId="5CA8F310" w14:textId="77777777" w:rsidR="00C44CB3" w:rsidRDefault="00C44CB3" w:rsidP="00C44CB3">
            <w:pPr>
              <w:pStyle w:val="TableParagraph"/>
              <w:spacing w:line="257" w:lineRule="exact"/>
              <w:ind w:left="28"/>
              <w:rPr>
                <w:rFonts w:asciiTheme="minorHAnsi" w:hAnsiTheme="minorHAnsi" w:cstheme="minorHAnsi"/>
              </w:rPr>
            </w:pPr>
            <w:r>
              <w:rPr>
                <w:rFonts w:asciiTheme="minorHAnsi" w:hAnsiTheme="minorHAnsi" w:cstheme="minorHAnsi"/>
              </w:rPr>
              <w:t xml:space="preserve">To use the skills taught in PE lessons and after-school clubs to use in sporting games against other schools. </w:t>
            </w:r>
          </w:p>
          <w:p w14:paraId="58819257" w14:textId="77777777" w:rsidR="00C44CB3" w:rsidRDefault="00C44CB3" w:rsidP="00C44CB3">
            <w:pPr>
              <w:pStyle w:val="TableParagraph"/>
              <w:spacing w:line="257" w:lineRule="exact"/>
              <w:ind w:left="28"/>
              <w:rPr>
                <w:rFonts w:asciiTheme="minorHAnsi" w:hAnsiTheme="minorHAnsi" w:cstheme="minorHAnsi"/>
              </w:rPr>
            </w:pPr>
          </w:p>
          <w:p w14:paraId="7DD7F229" w14:textId="4D899C9E" w:rsidR="00C44CB3" w:rsidRDefault="00C44CB3" w:rsidP="00C44CB3">
            <w:pPr>
              <w:pStyle w:val="TableParagraph"/>
              <w:ind w:left="0"/>
              <w:rPr>
                <w:rFonts w:asciiTheme="minorHAnsi" w:hAnsiTheme="minorHAnsi" w:cstheme="minorHAnsi"/>
              </w:rPr>
            </w:pPr>
            <w:r>
              <w:rPr>
                <w:rFonts w:asciiTheme="minorHAnsi" w:hAnsiTheme="minorHAnsi" w:cstheme="minorHAnsi"/>
              </w:rPr>
              <w:t>*Subject to change due to Covid-19</w:t>
            </w:r>
          </w:p>
          <w:p w14:paraId="334A3A22" w14:textId="41A4F0EF" w:rsidR="00C44CB3" w:rsidRDefault="00C44CB3" w:rsidP="00C44CB3">
            <w:pPr>
              <w:pStyle w:val="TableParagraph"/>
              <w:ind w:left="0"/>
              <w:rPr>
                <w:rFonts w:asciiTheme="minorHAnsi" w:hAnsiTheme="minorHAnsi" w:cstheme="minorHAnsi"/>
              </w:rPr>
            </w:pPr>
          </w:p>
          <w:p w14:paraId="6FBBDEB5" w14:textId="7479CA3F" w:rsidR="00C44CB3" w:rsidRDefault="00C44CB3" w:rsidP="00C44CB3">
            <w:pPr>
              <w:pStyle w:val="TableParagraph"/>
              <w:ind w:left="0"/>
              <w:rPr>
                <w:rFonts w:asciiTheme="minorHAnsi" w:hAnsiTheme="minorHAnsi"/>
                <w:sz w:val="24"/>
              </w:rPr>
            </w:pPr>
            <w:r>
              <w:rPr>
                <w:rFonts w:asciiTheme="minorHAnsi" w:hAnsiTheme="minorHAnsi" w:cstheme="minorHAnsi"/>
              </w:rPr>
              <w:t xml:space="preserve">To create a list of local clubs that children can attend to further their love for sport </w:t>
            </w:r>
            <w:r>
              <w:rPr>
                <w:rFonts w:asciiTheme="minorHAnsi" w:hAnsiTheme="minorHAnsi" w:cstheme="minorHAnsi"/>
              </w:rPr>
              <w:lastRenderedPageBreak/>
              <w:t>and their skills</w:t>
            </w:r>
          </w:p>
          <w:p w14:paraId="5D9A47AB" w14:textId="6CEC4956" w:rsidR="00C44CB3" w:rsidRPr="001B68C8" w:rsidRDefault="00C44CB3" w:rsidP="00C44CB3">
            <w:pPr>
              <w:tabs>
                <w:tab w:val="left" w:pos="2835"/>
              </w:tabs>
            </w:pPr>
          </w:p>
        </w:tc>
        <w:tc>
          <w:tcPr>
            <w:tcW w:w="3458" w:type="dxa"/>
          </w:tcPr>
          <w:p w14:paraId="0B2EA6D3" w14:textId="77777777" w:rsidR="00C44CB3" w:rsidRPr="00940164" w:rsidRDefault="00C44CB3" w:rsidP="00C44CB3">
            <w:pPr>
              <w:pStyle w:val="TableParagraph"/>
              <w:numPr>
                <w:ilvl w:val="0"/>
                <w:numId w:val="2"/>
              </w:numPr>
              <w:rPr>
                <w:rFonts w:asciiTheme="minorHAnsi" w:hAnsiTheme="minorHAnsi" w:cstheme="minorHAnsi"/>
              </w:rPr>
            </w:pPr>
            <w:r w:rsidRPr="00940164">
              <w:rPr>
                <w:rFonts w:asciiTheme="minorHAnsi" w:hAnsiTheme="minorHAnsi" w:cstheme="minorHAnsi"/>
              </w:rPr>
              <w:lastRenderedPageBreak/>
              <w:t xml:space="preserve">Sports coach employed to plan and lead a variety of clubs, free of charge, across the school. </w:t>
            </w:r>
            <w:r>
              <w:rPr>
                <w:rFonts w:asciiTheme="minorHAnsi" w:hAnsiTheme="minorHAnsi" w:cstheme="minorHAnsi"/>
              </w:rPr>
              <w:t>*</w:t>
            </w:r>
          </w:p>
          <w:p w14:paraId="17C2968A" w14:textId="77777777" w:rsidR="00C44CB3" w:rsidRPr="00940164" w:rsidRDefault="00C44CB3" w:rsidP="00C44CB3">
            <w:pPr>
              <w:pStyle w:val="TableParagraph"/>
              <w:numPr>
                <w:ilvl w:val="0"/>
                <w:numId w:val="2"/>
              </w:numPr>
              <w:rPr>
                <w:rFonts w:asciiTheme="minorHAnsi" w:hAnsiTheme="minorHAnsi" w:cstheme="minorHAnsi"/>
              </w:rPr>
            </w:pPr>
            <w:r w:rsidRPr="00940164">
              <w:rPr>
                <w:rFonts w:asciiTheme="minorHAnsi" w:hAnsiTheme="minorHAnsi" w:cstheme="minorHAnsi"/>
              </w:rPr>
              <w:t xml:space="preserve">PE leader to liaise with SGO to ensure where possible clubs link to </w:t>
            </w:r>
            <w:proofErr w:type="gramStart"/>
            <w:r w:rsidRPr="00940164">
              <w:rPr>
                <w:rFonts w:asciiTheme="minorHAnsi" w:hAnsiTheme="minorHAnsi" w:cstheme="minorHAnsi"/>
              </w:rPr>
              <w:t>competitions.</w:t>
            </w:r>
            <w:r>
              <w:rPr>
                <w:rFonts w:asciiTheme="minorHAnsi" w:hAnsiTheme="minorHAnsi" w:cstheme="minorHAnsi"/>
              </w:rPr>
              <w:t>*</w:t>
            </w:r>
            <w:proofErr w:type="gramEnd"/>
          </w:p>
          <w:p w14:paraId="1F15F437" w14:textId="77777777" w:rsidR="00C44CB3" w:rsidRPr="004D1ACC" w:rsidRDefault="00C44CB3" w:rsidP="00C44CB3">
            <w:pPr>
              <w:pStyle w:val="TableParagraph"/>
              <w:numPr>
                <w:ilvl w:val="0"/>
                <w:numId w:val="2"/>
              </w:numPr>
              <w:rPr>
                <w:rFonts w:asciiTheme="minorHAnsi" w:hAnsiTheme="minorHAnsi"/>
                <w:sz w:val="24"/>
              </w:rPr>
            </w:pPr>
            <w:r w:rsidRPr="00940164">
              <w:rPr>
                <w:rFonts w:asciiTheme="minorHAnsi" w:hAnsiTheme="minorHAnsi" w:cstheme="minorHAnsi"/>
              </w:rPr>
              <w:t>Sports coach employed to lead and organise activities at lunchtimes.</w:t>
            </w:r>
          </w:p>
          <w:p w14:paraId="02BC6675" w14:textId="2846B1C8" w:rsidR="00C44CB3" w:rsidRDefault="00C44CB3" w:rsidP="00C44CB3">
            <w:pPr>
              <w:pStyle w:val="TableParagraph"/>
              <w:ind w:left="0"/>
              <w:rPr>
                <w:rFonts w:ascii="Times New Roman"/>
                <w:sz w:val="24"/>
              </w:rPr>
            </w:pPr>
            <w:r>
              <w:rPr>
                <w:rFonts w:asciiTheme="minorHAnsi" w:hAnsiTheme="minorHAnsi" w:cstheme="minorHAnsi"/>
              </w:rPr>
              <w:t>Children to be reminded that the life skills in sports should be shown but can also be transferred into the classroom.</w:t>
            </w:r>
          </w:p>
        </w:tc>
        <w:tc>
          <w:tcPr>
            <w:tcW w:w="1663" w:type="dxa"/>
          </w:tcPr>
          <w:p w14:paraId="10B3493C" w14:textId="724E7AF6" w:rsidR="00C44CB3" w:rsidRDefault="00C44CB3" w:rsidP="00C44CB3">
            <w:pPr>
              <w:pStyle w:val="TableParagraph"/>
              <w:spacing w:before="145"/>
              <w:ind w:left="29"/>
              <w:rPr>
                <w:sz w:val="24"/>
              </w:rPr>
            </w:pPr>
            <w:r>
              <w:rPr>
                <w:sz w:val="24"/>
              </w:rPr>
              <w:t>See lunch and after school provisions costing above</w:t>
            </w:r>
          </w:p>
        </w:tc>
        <w:tc>
          <w:tcPr>
            <w:tcW w:w="3423" w:type="dxa"/>
          </w:tcPr>
          <w:p w14:paraId="14E10EC2" w14:textId="77777777" w:rsidR="00C44CB3" w:rsidRDefault="00C44CB3" w:rsidP="00C44CB3">
            <w:pPr>
              <w:pStyle w:val="TableParagraph"/>
              <w:rPr>
                <w:rFonts w:asciiTheme="minorHAnsi" w:eastAsia="Times New Roman" w:hAnsiTheme="minorHAnsi" w:cstheme="minorHAnsi"/>
              </w:rPr>
            </w:pPr>
            <w:r>
              <w:rPr>
                <w:rFonts w:asciiTheme="minorHAnsi" w:eastAsia="Times New Roman" w:hAnsiTheme="minorHAnsi" w:cstheme="minorHAnsi"/>
              </w:rPr>
              <w:t>(See Appendix 1 for after school club data)</w:t>
            </w:r>
          </w:p>
          <w:p w14:paraId="18FFE35F" w14:textId="77777777" w:rsidR="00C44CB3" w:rsidRDefault="00C44CB3" w:rsidP="00C44CB3">
            <w:pPr>
              <w:pStyle w:val="TableParagraph"/>
              <w:rPr>
                <w:rFonts w:asciiTheme="minorHAnsi" w:hAnsiTheme="minorHAnsi"/>
                <w:sz w:val="24"/>
              </w:rPr>
            </w:pPr>
          </w:p>
          <w:p w14:paraId="2BC28483" w14:textId="77777777" w:rsidR="00C44CB3" w:rsidRPr="002C2888" w:rsidRDefault="00C44CB3" w:rsidP="00C44CB3">
            <w:pPr>
              <w:pStyle w:val="TableParagraph"/>
              <w:rPr>
                <w:rFonts w:asciiTheme="minorHAnsi" w:hAnsiTheme="minorHAnsi"/>
                <w:sz w:val="24"/>
              </w:rPr>
            </w:pPr>
            <w:r w:rsidRPr="002C2888">
              <w:rPr>
                <w:rFonts w:asciiTheme="minorHAnsi" w:hAnsiTheme="minorHAnsi"/>
                <w:sz w:val="24"/>
              </w:rPr>
              <w:t>Increased range of after school clubs and increased participation (registers and pupil questionnaires)</w:t>
            </w:r>
          </w:p>
          <w:p w14:paraId="606256A0" w14:textId="77777777" w:rsidR="00C44CB3" w:rsidRPr="002C2888" w:rsidRDefault="00C44CB3" w:rsidP="00C44CB3">
            <w:pPr>
              <w:pStyle w:val="TableParagraph"/>
              <w:ind w:left="0"/>
              <w:rPr>
                <w:rFonts w:asciiTheme="minorHAnsi" w:hAnsiTheme="minorHAnsi"/>
                <w:sz w:val="24"/>
              </w:rPr>
            </w:pPr>
          </w:p>
          <w:p w14:paraId="37A22B71" w14:textId="77777777" w:rsidR="00C44CB3" w:rsidRPr="002C2888" w:rsidRDefault="00C44CB3" w:rsidP="00C44CB3">
            <w:pPr>
              <w:pStyle w:val="TableParagraph"/>
              <w:ind w:left="0"/>
              <w:rPr>
                <w:rFonts w:asciiTheme="minorHAnsi" w:hAnsiTheme="minorHAnsi"/>
                <w:sz w:val="24"/>
              </w:rPr>
            </w:pPr>
            <w:r w:rsidRPr="002C2888">
              <w:rPr>
                <w:rFonts w:asciiTheme="minorHAnsi" w:hAnsiTheme="minorHAnsi"/>
                <w:sz w:val="24"/>
              </w:rPr>
              <w:t xml:space="preserve">Pupils know a range of sporting activities such as: tag-rugby, football, handball, netball, cricket, </w:t>
            </w:r>
            <w:proofErr w:type="gramStart"/>
            <w:r w:rsidRPr="002C2888">
              <w:rPr>
                <w:rFonts w:asciiTheme="minorHAnsi" w:hAnsiTheme="minorHAnsi"/>
                <w:sz w:val="24"/>
              </w:rPr>
              <w:t>rounders</w:t>
            </w:r>
            <w:proofErr w:type="gramEnd"/>
            <w:r w:rsidRPr="002C2888">
              <w:rPr>
                <w:rFonts w:asciiTheme="minorHAnsi" w:hAnsiTheme="minorHAnsi"/>
                <w:sz w:val="24"/>
              </w:rPr>
              <w:t xml:space="preserve"> and athletics as well as gymnastics and dance.</w:t>
            </w:r>
          </w:p>
          <w:p w14:paraId="6369566E" w14:textId="77777777" w:rsidR="00C44CB3" w:rsidRPr="002C2888" w:rsidRDefault="00C44CB3" w:rsidP="00C44CB3">
            <w:pPr>
              <w:pStyle w:val="TableParagraph"/>
              <w:ind w:left="0"/>
              <w:rPr>
                <w:rFonts w:asciiTheme="minorHAnsi" w:hAnsiTheme="minorHAnsi"/>
                <w:sz w:val="24"/>
              </w:rPr>
            </w:pPr>
          </w:p>
          <w:p w14:paraId="5B25A5A2" w14:textId="77777777" w:rsidR="00C44CB3" w:rsidRPr="002C2888" w:rsidRDefault="00C44CB3" w:rsidP="00C44CB3">
            <w:pPr>
              <w:pStyle w:val="TableParagraph"/>
              <w:ind w:left="0"/>
              <w:rPr>
                <w:rFonts w:asciiTheme="minorHAnsi" w:hAnsiTheme="minorHAnsi"/>
                <w:sz w:val="24"/>
              </w:rPr>
            </w:pPr>
            <w:r w:rsidRPr="002C2888">
              <w:rPr>
                <w:rFonts w:asciiTheme="minorHAnsi" w:hAnsiTheme="minorHAnsi"/>
                <w:sz w:val="24"/>
              </w:rPr>
              <w:t xml:space="preserve">Achievements from clubs shared with children in assemblies and social media. </w:t>
            </w:r>
          </w:p>
          <w:p w14:paraId="490D3527" w14:textId="31EAAD08" w:rsidR="00C44CB3" w:rsidRDefault="00C44CB3" w:rsidP="00C44CB3">
            <w:pPr>
              <w:pStyle w:val="TableParagraph"/>
              <w:ind w:left="0"/>
              <w:rPr>
                <w:rFonts w:ascii="Times New Roman"/>
                <w:sz w:val="24"/>
              </w:rPr>
            </w:pPr>
          </w:p>
        </w:tc>
        <w:tc>
          <w:tcPr>
            <w:tcW w:w="3076" w:type="dxa"/>
          </w:tcPr>
          <w:p w14:paraId="4E50125D" w14:textId="77777777" w:rsidR="00C44CB3" w:rsidRDefault="00C44CB3" w:rsidP="00C44CB3">
            <w:pPr>
              <w:pStyle w:val="TableParagraph"/>
              <w:ind w:left="0"/>
              <w:rPr>
                <w:rFonts w:asciiTheme="minorHAnsi" w:hAnsiTheme="minorHAnsi" w:cstheme="minorHAnsi"/>
              </w:rPr>
            </w:pPr>
            <w:r>
              <w:rPr>
                <w:rFonts w:asciiTheme="minorHAnsi" w:hAnsiTheme="minorHAnsi" w:cstheme="minorHAnsi"/>
              </w:rPr>
              <w:t>-Sport coach</w:t>
            </w:r>
            <w:r w:rsidRPr="00940164">
              <w:rPr>
                <w:rFonts w:asciiTheme="minorHAnsi" w:hAnsiTheme="minorHAnsi" w:cstheme="minorHAnsi"/>
              </w:rPr>
              <w:t xml:space="preserve"> </w:t>
            </w:r>
            <w:r>
              <w:rPr>
                <w:rFonts w:asciiTheme="minorHAnsi" w:hAnsiTheme="minorHAnsi" w:cstheme="minorHAnsi"/>
              </w:rPr>
              <w:t>to continue to provide</w:t>
            </w:r>
            <w:r w:rsidRPr="00940164">
              <w:rPr>
                <w:rFonts w:asciiTheme="minorHAnsi" w:hAnsiTheme="minorHAnsi" w:cstheme="minorHAnsi"/>
              </w:rPr>
              <w:t xml:space="preserve"> termly plans</w:t>
            </w:r>
            <w:r>
              <w:rPr>
                <w:rFonts w:asciiTheme="minorHAnsi" w:hAnsiTheme="minorHAnsi" w:cstheme="minorHAnsi"/>
              </w:rPr>
              <w:t xml:space="preserve"> and activities</w:t>
            </w:r>
            <w:r w:rsidRPr="00940164">
              <w:rPr>
                <w:rFonts w:asciiTheme="minorHAnsi" w:hAnsiTheme="minorHAnsi" w:cstheme="minorHAnsi"/>
              </w:rPr>
              <w:t xml:space="preserve"> for after school provision.</w:t>
            </w:r>
          </w:p>
          <w:p w14:paraId="70DD63CE" w14:textId="77777777" w:rsidR="00C44CB3" w:rsidRDefault="00C44CB3" w:rsidP="00C44CB3">
            <w:pPr>
              <w:pStyle w:val="TableParagraph"/>
              <w:ind w:left="0"/>
              <w:rPr>
                <w:rFonts w:asciiTheme="minorHAnsi" w:hAnsiTheme="minorHAnsi" w:cstheme="minorHAnsi"/>
              </w:rPr>
            </w:pPr>
            <w:r>
              <w:rPr>
                <w:rFonts w:asciiTheme="minorHAnsi" w:hAnsiTheme="minorHAnsi" w:cstheme="minorHAnsi"/>
              </w:rPr>
              <w:t>-Continue to provide a broad range of after-school activities for all abilities</w:t>
            </w:r>
            <w:r w:rsidRPr="00940164">
              <w:rPr>
                <w:rFonts w:asciiTheme="minorHAnsi" w:hAnsiTheme="minorHAnsi" w:cstheme="minorHAnsi"/>
              </w:rPr>
              <w:t xml:space="preserve"> </w:t>
            </w:r>
          </w:p>
          <w:p w14:paraId="784AD6DC" w14:textId="77777777" w:rsidR="00C44CB3" w:rsidRDefault="00C44CB3" w:rsidP="00C44CB3">
            <w:pPr>
              <w:pStyle w:val="TableParagraph"/>
              <w:ind w:left="0"/>
              <w:rPr>
                <w:rFonts w:asciiTheme="minorHAnsi" w:hAnsiTheme="minorHAnsi" w:cstheme="minorHAnsi"/>
              </w:rPr>
            </w:pPr>
            <w:r>
              <w:rPr>
                <w:rFonts w:asciiTheme="minorHAnsi" w:hAnsiTheme="minorHAnsi" w:cstheme="minorHAnsi"/>
              </w:rPr>
              <w:t>-Attend as many SGO activities as possible.</w:t>
            </w:r>
          </w:p>
          <w:p w14:paraId="6A21AE08" w14:textId="77777777" w:rsidR="00C44CB3" w:rsidRDefault="00C44CB3" w:rsidP="00C44CB3">
            <w:pPr>
              <w:pStyle w:val="TableParagraph"/>
              <w:ind w:left="0"/>
              <w:rPr>
                <w:rFonts w:asciiTheme="minorHAnsi" w:hAnsiTheme="minorHAnsi" w:cstheme="minorHAnsi"/>
              </w:rPr>
            </w:pPr>
            <w:r>
              <w:rPr>
                <w:rFonts w:asciiTheme="minorHAnsi" w:hAnsiTheme="minorHAnsi" w:cstheme="minorHAnsi"/>
              </w:rPr>
              <w:t xml:space="preserve">-Begin to track gifted and talented in sport and signpost them to local clubs/provision. </w:t>
            </w:r>
          </w:p>
          <w:p w14:paraId="291E4957" w14:textId="77777777" w:rsidR="00C44CB3" w:rsidRPr="00940164" w:rsidRDefault="00C44CB3" w:rsidP="00C44CB3">
            <w:pPr>
              <w:pStyle w:val="TableParagraph"/>
              <w:ind w:left="0"/>
              <w:rPr>
                <w:rFonts w:asciiTheme="minorHAnsi" w:hAnsiTheme="minorHAnsi" w:cstheme="minorHAnsi"/>
              </w:rPr>
            </w:pPr>
          </w:p>
          <w:p w14:paraId="1ABCE60C" w14:textId="77777777" w:rsidR="00C44CB3" w:rsidRDefault="00C44CB3" w:rsidP="00C44CB3">
            <w:pPr>
              <w:pStyle w:val="TableParagraph"/>
              <w:ind w:left="0"/>
              <w:rPr>
                <w:rFonts w:ascii="Times New Roman"/>
                <w:sz w:val="24"/>
              </w:rPr>
            </w:pPr>
          </w:p>
        </w:tc>
      </w:tr>
    </w:tbl>
    <w:p w14:paraId="2680445C"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0FF2F0B" w14:textId="77777777">
        <w:trPr>
          <w:trHeight w:val="352"/>
        </w:trPr>
        <w:tc>
          <w:tcPr>
            <w:tcW w:w="12302" w:type="dxa"/>
            <w:gridSpan w:val="4"/>
            <w:vMerge w:val="restart"/>
          </w:tcPr>
          <w:p w14:paraId="21CB5790"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10EAF67F"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ED3FDBB" w14:textId="77777777">
        <w:trPr>
          <w:trHeight w:val="296"/>
        </w:trPr>
        <w:tc>
          <w:tcPr>
            <w:tcW w:w="12302" w:type="dxa"/>
            <w:gridSpan w:val="4"/>
            <w:vMerge/>
            <w:tcBorders>
              <w:top w:val="nil"/>
            </w:tcBorders>
          </w:tcPr>
          <w:p w14:paraId="78BC88B7" w14:textId="77777777" w:rsidR="00C658FB" w:rsidRDefault="00C658FB">
            <w:pPr>
              <w:rPr>
                <w:sz w:val="2"/>
                <w:szCs w:val="2"/>
              </w:rPr>
            </w:pPr>
          </w:p>
        </w:tc>
        <w:tc>
          <w:tcPr>
            <w:tcW w:w="3076" w:type="dxa"/>
          </w:tcPr>
          <w:p w14:paraId="73D5DEDF" w14:textId="0351B2B8" w:rsidR="00C658FB" w:rsidRDefault="00B925C1">
            <w:pPr>
              <w:pStyle w:val="TableParagraph"/>
              <w:spacing w:before="40"/>
              <w:ind w:left="35"/>
              <w:rPr>
                <w:sz w:val="18"/>
              </w:rPr>
            </w:pPr>
            <w:r>
              <w:rPr>
                <w:w w:val="101"/>
                <w:sz w:val="18"/>
              </w:rPr>
              <w:t>43</w:t>
            </w:r>
            <w:r w:rsidR="00D131A0">
              <w:rPr>
                <w:w w:val="101"/>
                <w:sz w:val="18"/>
              </w:rPr>
              <w:t>%</w:t>
            </w:r>
          </w:p>
        </w:tc>
      </w:tr>
      <w:tr w:rsidR="00C658FB" w14:paraId="60C77CD1" w14:textId="77777777">
        <w:trPr>
          <w:trHeight w:val="402"/>
        </w:trPr>
        <w:tc>
          <w:tcPr>
            <w:tcW w:w="3758" w:type="dxa"/>
          </w:tcPr>
          <w:p w14:paraId="55B9DE5A"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694006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06E15EB8"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0EFB7BC2" w14:textId="77777777" w:rsidR="00C658FB" w:rsidRDefault="00C658FB">
            <w:pPr>
              <w:pStyle w:val="TableParagraph"/>
              <w:ind w:left="0"/>
              <w:rPr>
                <w:rFonts w:ascii="Times New Roman"/>
              </w:rPr>
            </w:pPr>
          </w:p>
        </w:tc>
      </w:tr>
      <w:tr w:rsidR="00C658FB" w14:paraId="5C9A844A" w14:textId="77777777">
        <w:trPr>
          <w:trHeight w:val="333"/>
        </w:trPr>
        <w:tc>
          <w:tcPr>
            <w:tcW w:w="3758" w:type="dxa"/>
            <w:tcBorders>
              <w:bottom w:val="nil"/>
            </w:tcBorders>
          </w:tcPr>
          <w:p w14:paraId="600C58B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4B4F2F8"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CDA09A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3B14BA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3AFDC13"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0FFF248" w14:textId="77777777">
        <w:trPr>
          <w:trHeight w:val="288"/>
        </w:trPr>
        <w:tc>
          <w:tcPr>
            <w:tcW w:w="3758" w:type="dxa"/>
            <w:tcBorders>
              <w:top w:val="nil"/>
              <w:bottom w:val="nil"/>
            </w:tcBorders>
          </w:tcPr>
          <w:p w14:paraId="2ED1FE5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491772A6"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3962DBD"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5365608F"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33630E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40F2E91" w14:textId="77777777">
        <w:trPr>
          <w:trHeight w:val="287"/>
        </w:trPr>
        <w:tc>
          <w:tcPr>
            <w:tcW w:w="3758" w:type="dxa"/>
            <w:tcBorders>
              <w:top w:val="nil"/>
              <w:bottom w:val="nil"/>
            </w:tcBorders>
          </w:tcPr>
          <w:p w14:paraId="75FE6322"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B2E0B49"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073BF2A" w14:textId="77777777" w:rsidR="00C658FB" w:rsidRDefault="00C658FB">
            <w:pPr>
              <w:pStyle w:val="TableParagraph"/>
              <w:ind w:left="0"/>
              <w:rPr>
                <w:rFonts w:ascii="Times New Roman"/>
                <w:sz w:val="20"/>
              </w:rPr>
            </w:pPr>
          </w:p>
        </w:tc>
        <w:tc>
          <w:tcPr>
            <w:tcW w:w="3423" w:type="dxa"/>
            <w:tcBorders>
              <w:top w:val="nil"/>
              <w:bottom w:val="nil"/>
            </w:tcBorders>
          </w:tcPr>
          <w:p w14:paraId="2379B1AF"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0EA25122" w14:textId="77777777" w:rsidR="00C658FB" w:rsidRDefault="00C658FB">
            <w:pPr>
              <w:pStyle w:val="TableParagraph"/>
              <w:ind w:left="0"/>
              <w:rPr>
                <w:rFonts w:ascii="Times New Roman"/>
                <w:sz w:val="20"/>
              </w:rPr>
            </w:pPr>
          </w:p>
        </w:tc>
      </w:tr>
      <w:tr w:rsidR="00C658FB" w14:paraId="0784FFCB" w14:textId="77777777">
        <w:trPr>
          <w:trHeight w:val="288"/>
        </w:trPr>
        <w:tc>
          <w:tcPr>
            <w:tcW w:w="3758" w:type="dxa"/>
            <w:tcBorders>
              <w:top w:val="nil"/>
              <w:bottom w:val="nil"/>
            </w:tcBorders>
          </w:tcPr>
          <w:p w14:paraId="557A2067"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93A044E" w14:textId="77777777" w:rsidR="00C658FB" w:rsidRDefault="00C658FB">
            <w:pPr>
              <w:pStyle w:val="TableParagraph"/>
              <w:ind w:left="0"/>
              <w:rPr>
                <w:rFonts w:ascii="Times New Roman"/>
                <w:sz w:val="20"/>
              </w:rPr>
            </w:pPr>
          </w:p>
        </w:tc>
        <w:tc>
          <w:tcPr>
            <w:tcW w:w="1663" w:type="dxa"/>
            <w:tcBorders>
              <w:top w:val="nil"/>
              <w:bottom w:val="nil"/>
            </w:tcBorders>
          </w:tcPr>
          <w:p w14:paraId="51C40BF6" w14:textId="77777777" w:rsidR="00C658FB" w:rsidRDefault="00C658FB">
            <w:pPr>
              <w:pStyle w:val="TableParagraph"/>
              <w:ind w:left="0"/>
              <w:rPr>
                <w:rFonts w:ascii="Times New Roman"/>
                <w:sz w:val="20"/>
              </w:rPr>
            </w:pPr>
          </w:p>
        </w:tc>
        <w:tc>
          <w:tcPr>
            <w:tcW w:w="3423" w:type="dxa"/>
            <w:tcBorders>
              <w:top w:val="nil"/>
              <w:bottom w:val="nil"/>
            </w:tcBorders>
          </w:tcPr>
          <w:p w14:paraId="690BBE39"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028D7318" w14:textId="77777777" w:rsidR="00C658FB" w:rsidRDefault="00C658FB">
            <w:pPr>
              <w:pStyle w:val="TableParagraph"/>
              <w:ind w:left="0"/>
              <w:rPr>
                <w:rFonts w:ascii="Times New Roman"/>
                <w:sz w:val="20"/>
              </w:rPr>
            </w:pPr>
          </w:p>
        </w:tc>
      </w:tr>
      <w:tr w:rsidR="00C658FB" w14:paraId="6C010A87" w14:textId="77777777">
        <w:trPr>
          <w:trHeight w:val="274"/>
        </w:trPr>
        <w:tc>
          <w:tcPr>
            <w:tcW w:w="3758" w:type="dxa"/>
            <w:tcBorders>
              <w:top w:val="nil"/>
            </w:tcBorders>
          </w:tcPr>
          <w:p w14:paraId="1455B856"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78D7E72" w14:textId="77777777" w:rsidR="00C658FB" w:rsidRDefault="00C658FB">
            <w:pPr>
              <w:pStyle w:val="TableParagraph"/>
              <w:ind w:left="0"/>
              <w:rPr>
                <w:rFonts w:ascii="Times New Roman"/>
                <w:sz w:val="20"/>
              </w:rPr>
            </w:pPr>
          </w:p>
        </w:tc>
        <w:tc>
          <w:tcPr>
            <w:tcW w:w="1663" w:type="dxa"/>
            <w:tcBorders>
              <w:top w:val="nil"/>
            </w:tcBorders>
          </w:tcPr>
          <w:p w14:paraId="4A38A362" w14:textId="77777777" w:rsidR="00C658FB" w:rsidRDefault="00C658FB">
            <w:pPr>
              <w:pStyle w:val="TableParagraph"/>
              <w:ind w:left="0"/>
              <w:rPr>
                <w:rFonts w:ascii="Times New Roman"/>
                <w:sz w:val="20"/>
              </w:rPr>
            </w:pPr>
          </w:p>
        </w:tc>
        <w:tc>
          <w:tcPr>
            <w:tcW w:w="3423" w:type="dxa"/>
            <w:tcBorders>
              <w:top w:val="nil"/>
            </w:tcBorders>
          </w:tcPr>
          <w:p w14:paraId="79E0BF2A" w14:textId="77777777" w:rsidR="00C658FB" w:rsidRDefault="00C658FB">
            <w:pPr>
              <w:pStyle w:val="TableParagraph"/>
              <w:ind w:left="0"/>
              <w:rPr>
                <w:rFonts w:ascii="Times New Roman"/>
                <w:sz w:val="20"/>
              </w:rPr>
            </w:pPr>
          </w:p>
        </w:tc>
        <w:tc>
          <w:tcPr>
            <w:tcW w:w="3076" w:type="dxa"/>
            <w:tcBorders>
              <w:top w:val="nil"/>
            </w:tcBorders>
          </w:tcPr>
          <w:p w14:paraId="3E12A2EC" w14:textId="77777777" w:rsidR="00C658FB" w:rsidRDefault="00C658FB">
            <w:pPr>
              <w:pStyle w:val="TableParagraph"/>
              <w:ind w:left="0"/>
              <w:rPr>
                <w:rFonts w:ascii="Times New Roman"/>
                <w:sz w:val="20"/>
              </w:rPr>
            </w:pPr>
          </w:p>
        </w:tc>
      </w:tr>
      <w:tr w:rsidR="001B68C8" w14:paraId="2D47B107" w14:textId="77777777">
        <w:trPr>
          <w:trHeight w:val="2134"/>
        </w:trPr>
        <w:tc>
          <w:tcPr>
            <w:tcW w:w="3758" w:type="dxa"/>
          </w:tcPr>
          <w:p w14:paraId="6B6766E8" w14:textId="77777777" w:rsidR="001B68C8" w:rsidRPr="001B68C8" w:rsidRDefault="001B68C8" w:rsidP="001B68C8">
            <w:pPr>
              <w:pStyle w:val="TableParagraph"/>
              <w:ind w:left="0"/>
              <w:rPr>
                <w:rFonts w:asciiTheme="minorHAnsi" w:hAnsiTheme="minorHAnsi" w:cstheme="minorHAnsi"/>
                <w:sz w:val="24"/>
                <w:szCs w:val="24"/>
              </w:rPr>
            </w:pPr>
            <w:r w:rsidRPr="001B68C8">
              <w:rPr>
                <w:rFonts w:asciiTheme="minorHAnsi" w:hAnsiTheme="minorHAnsi" w:cstheme="minorHAnsi"/>
                <w:sz w:val="24"/>
                <w:szCs w:val="24"/>
              </w:rPr>
              <w:t>Children to increase fine motor skills in games.</w:t>
            </w:r>
          </w:p>
          <w:p w14:paraId="78E3B8EE" w14:textId="77777777" w:rsidR="001B68C8" w:rsidRPr="001B68C8" w:rsidRDefault="001B68C8" w:rsidP="001B68C8">
            <w:pPr>
              <w:pStyle w:val="TableParagraph"/>
              <w:ind w:left="0"/>
              <w:rPr>
                <w:rFonts w:asciiTheme="minorHAnsi" w:hAnsiTheme="minorHAnsi" w:cstheme="minorHAnsi"/>
                <w:sz w:val="24"/>
                <w:szCs w:val="24"/>
              </w:rPr>
            </w:pPr>
          </w:p>
          <w:p w14:paraId="533A7CF8" w14:textId="77777777" w:rsidR="001B68C8" w:rsidRPr="001B68C8" w:rsidRDefault="001B68C8" w:rsidP="001B68C8">
            <w:pPr>
              <w:pStyle w:val="TableParagraph"/>
              <w:ind w:left="0"/>
              <w:rPr>
                <w:rFonts w:asciiTheme="minorHAnsi" w:hAnsiTheme="minorHAnsi" w:cstheme="minorHAnsi"/>
                <w:sz w:val="24"/>
                <w:szCs w:val="24"/>
              </w:rPr>
            </w:pPr>
            <w:r w:rsidRPr="001B68C8">
              <w:rPr>
                <w:rFonts w:asciiTheme="minorHAnsi" w:hAnsiTheme="minorHAnsi" w:cstheme="minorHAnsi"/>
                <w:sz w:val="24"/>
                <w:szCs w:val="24"/>
              </w:rPr>
              <w:t>Children to enjoy doing sports and to follow up with external clubs</w:t>
            </w:r>
          </w:p>
          <w:p w14:paraId="05D90F56" w14:textId="77777777" w:rsidR="001B68C8" w:rsidRPr="001B68C8" w:rsidRDefault="001B68C8" w:rsidP="001B68C8">
            <w:pPr>
              <w:pStyle w:val="TableParagraph"/>
              <w:ind w:left="0"/>
              <w:rPr>
                <w:rFonts w:asciiTheme="minorHAnsi" w:hAnsiTheme="minorHAnsi" w:cstheme="minorHAnsi"/>
                <w:sz w:val="24"/>
                <w:szCs w:val="24"/>
              </w:rPr>
            </w:pPr>
          </w:p>
          <w:p w14:paraId="7EFDD23A" w14:textId="732E1687" w:rsidR="001B68C8" w:rsidRPr="001B68C8" w:rsidRDefault="001B68C8" w:rsidP="001B68C8">
            <w:pPr>
              <w:pStyle w:val="TableParagraph"/>
              <w:ind w:left="0"/>
              <w:rPr>
                <w:rFonts w:asciiTheme="minorHAnsi" w:hAnsiTheme="minorHAnsi" w:cstheme="minorHAnsi"/>
              </w:rPr>
            </w:pPr>
            <w:r w:rsidRPr="001B68C8">
              <w:rPr>
                <w:rFonts w:asciiTheme="minorHAnsi" w:hAnsiTheme="minorHAnsi" w:cstheme="minorHAnsi"/>
                <w:sz w:val="24"/>
                <w:szCs w:val="24"/>
              </w:rPr>
              <w:t>Children to have an increased knowledge of sports</w:t>
            </w:r>
          </w:p>
        </w:tc>
        <w:tc>
          <w:tcPr>
            <w:tcW w:w="3458" w:type="dxa"/>
          </w:tcPr>
          <w:p w14:paraId="2EDF61F4" w14:textId="77777777" w:rsidR="001B68C8" w:rsidRPr="001B68C8" w:rsidRDefault="001B68C8" w:rsidP="001B68C8">
            <w:pPr>
              <w:pStyle w:val="TableParagraph"/>
              <w:ind w:left="0"/>
              <w:rPr>
                <w:rFonts w:asciiTheme="minorHAnsi" w:hAnsiTheme="minorHAnsi" w:cstheme="minorHAnsi"/>
                <w:sz w:val="24"/>
                <w:szCs w:val="24"/>
              </w:rPr>
            </w:pPr>
            <w:r w:rsidRPr="001B68C8">
              <w:rPr>
                <w:rFonts w:asciiTheme="minorHAnsi" w:hAnsiTheme="minorHAnsi" w:cstheme="minorHAnsi"/>
                <w:sz w:val="24"/>
                <w:szCs w:val="24"/>
              </w:rPr>
              <w:t xml:space="preserve">Fine motor skills focus in KS1 through the PE Hub planning. </w:t>
            </w:r>
          </w:p>
          <w:p w14:paraId="4ABD926D" w14:textId="77777777" w:rsidR="001B68C8" w:rsidRPr="001B68C8" w:rsidRDefault="001B68C8" w:rsidP="001B68C8">
            <w:pPr>
              <w:pStyle w:val="TableParagraph"/>
              <w:ind w:left="0"/>
              <w:rPr>
                <w:rFonts w:asciiTheme="minorHAnsi" w:hAnsiTheme="minorHAnsi" w:cstheme="minorHAnsi"/>
                <w:sz w:val="24"/>
                <w:szCs w:val="24"/>
              </w:rPr>
            </w:pPr>
          </w:p>
          <w:p w14:paraId="204C6C31" w14:textId="1602D5C1" w:rsidR="001B68C8" w:rsidRDefault="001B68C8" w:rsidP="001B68C8">
            <w:pPr>
              <w:pStyle w:val="TableParagraph"/>
              <w:ind w:left="0"/>
              <w:rPr>
                <w:rFonts w:asciiTheme="minorHAnsi" w:hAnsiTheme="minorHAnsi" w:cstheme="minorHAnsi"/>
                <w:sz w:val="24"/>
                <w:szCs w:val="24"/>
              </w:rPr>
            </w:pPr>
            <w:r w:rsidRPr="001B68C8">
              <w:rPr>
                <w:rFonts w:asciiTheme="minorHAnsi" w:hAnsiTheme="minorHAnsi" w:cstheme="minorHAnsi"/>
                <w:sz w:val="24"/>
                <w:szCs w:val="24"/>
              </w:rPr>
              <w:t>Classes have experienced Tennis and Cricket at external secondary school.</w:t>
            </w:r>
          </w:p>
          <w:p w14:paraId="05CF1A12" w14:textId="7527C68E" w:rsidR="00C97182" w:rsidRDefault="00C97182" w:rsidP="001B68C8">
            <w:pPr>
              <w:pStyle w:val="TableParagraph"/>
              <w:ind w:left="0"/>
              <w:rPr>
                <w:rFonts w:asciiTheme="minorHAnsi" w:hAnsiTheme="minorHAnsi" w:cstheme="minorHAnsi"/>
                <w:sz w:val="24"/>
                <w:szCs w:val="24"/>
              </w:rPr>
            </w:pPr>
          </w:p>
          <w:p w14:paraId="11F92143" w14:textId="33D71B55" w:rsidR="00C97182" w:rsidRPr="001B68C8" w:rsidRDefault="00C97182" w:rsidP="001B68C8">
            <w:pPr>
              <w:pStyle w:val="TableParagraph"/>
              <w:ind w:left="0"/>
              <w:rPr>
                <w:rFonts w:asciiTheme="minorHAnsi" w:hAnsiTheme="minorHAnsi" w:cstheme="minorHAnsi"/>
              </w:rPr>
            </w:pPr>
            <w:r>
              <w:rPr>
                <w:rFonts w:asciiTheme="minorHAnsi" w:hAnsiTheme="minorHAnsi" w:cstheme="minorHAnsi"/>
                <w:sz w:val="24"/>
                <w:szCs w:val="24"/>
              </w:rPr>
              <w:t>Children to have more pla</w:t>
            </w:r>
            <w:r w:rsidR="00F71B5A">
              <w:rPr>
                <w:rFonts w:asciiTheme="minorHAnsi" w:hAnsiTheme="minorHAnsi" w:cstheme="minorHAnsi"/>
                <w:sz w:val="24"/>
                <w:szCs w:val="24"/>
              </w:rPr>
              <w:t>y equipment at lunchtime</w:t>
            </w:r>
          </w:p>
          <w:p w14:paraId="6A76FE91" w14:textId="41958642" w:rsidR="001B68C8" w:rsidRPr="001B68C8" w:rsidRDefault="001B68C8" w:rsidP="001B68C8">
            <w:pPr>
              <w:ind w:firstLine="720"/>
              <w:rPr>
                <w:rFonts w:asciiTheme="minorHAnsi" w:hAnsiTheme="minorHAnsi" w:cstheme="minorHAnsi"/>
              </w:rPr>
            </w:pPr>
          </w:p>
        </w:tc>
        <w:tc>
          <w:tcPr>
            <w:tcW w:w="1663" w:type="dxa"/>
          </w:tcPr>
          <w:p w14:paraId="645D9A1D" w14:textId="77777777" w:rsidR="001B68C8" w:rsidRDefault="00AA36D2" w:rsidP="001B68C8">
            <w:pPr>
              <w:pStyle w:val="TableParagraph"/>
              <w:spacing w:before="153"/>
              <w:ind w:left="67"/>
              <w:rPr>
                <w:sz w:val="24"/>
              </w:rPr>
            </w:pPr>
            <w:r>
              <w:rPr>
                <w:sz w:val="24"/>
              </w:rPr>
              <w:t>Sports coach fees are outlined above</w:t>
            </w:r>
          </w:p>
          <w:p w14:paraId="4E324ECF" w14:textId="77777777" w:rsidR="00F71B5A" w:rsidRDefault="00F71B5A" w:rsidP="001B68C8">
            <w:pPr>
              <w:pStyle w:val="TableParagraph"/>
              <w:spacing w:before="153"/>
              <w:ind w:left="67"/>
              <w:rPr>
                <w:sz w:val="24"/>
              </w:rPr>
            </w:pPr>
          </w:p>
          <w:p w14:paraId="3BB429B2" w14:textId="77777777" w:rsidR="00F71B5A" w:rsidRDefault="00F71B5A" w:rsidP="001B68C8">
            <w:pPr>
              <w:pStyle w:val="TableParagraph"/>
              <w:spacing w:before="153"/>
              <w:ind w:left="67"/>
              <w:rPr>
                <w:sz w:val="24"/>
              </w:rPr>
            </w:pPr>
          </w:p>
          <w:p w14:paraId="7210F87C" w14:textId="0C0AB716" w:rsidR="00F71B5A" w:rsidRDefault="00F71B5A" w:rsidP="001B68C8">
            <w:pPr>
              <w:pStyle w:val="TableParagraph"/>
              <w:spacing w:before="153"/>
              <w:ind w:left="67"/>
              <w:rPr>
                <w:sz w:val="24"/>
              </w:rPr>
            </w:pPr>
            <w:r>
              <w:rPr>
                <w:sz w:val="24"/>
              </w:rPr>
              <w:t>£114</w:t>
            </w:r>
          </w:p>
        </w:tc>
        <w:tc>
          <w:tcPr>
            <w:tcW w:w="3423" w:type="dxa"/>
          </w:tcPr>
          <w:p w14:paraId="16E05F4D" w14:textId="77777777" w:rsidR="009A0C90" w:rsidRPr="002C2888" w:rsidRDefault="009A0C90" w:rsidP="009A0C90">
            <w:pPr>
              <w:pStyle w:val="TableParagraph"/>
              <w:rPr>
                <w:rFonts w:asciiTheme="minorHAnsi" w:hAnsiTheme="minorHAnsi"/>
                <w:sz w:val="24"/>
              </w:rPr>
            </w:pPr>
            <w:r w:rsidRPr="002C2888">
              <w:rPr>
                <w:rFonts w:asciiTheme="minorHAnsi" w:hAnsiTheme="minorHAnsi"/>
                <w:sz w:val="24"/>
              </w:rPr>
              <w:t>Increased range of after school clubs and increased participation (registers and pupil questionnaires)</w:t>
            </w:r>
          </w:p>
          <w:p w14:paraId="38B4BB6E" w14:textId="77777777" w:rsidR="009A0C90" w:rsidRPr="002C2888" w:rsidRDefault="009A0C90" w:rsidP="009A0C90">
            <w:pPr>
              <w:pStyle w:val="TableParagraph"/>
              <w:ind w:left="0"/>
              <w:rPr>
                <w:rFonts w:asciiTheme="minorHAnsi" w:hAnsiTheme="minorHAnsi"/>
                <w:sz w:val="24"/>
              </w:rPr>
            </w:pPr>
          </w:p>
          <w:p w14:paraId="0887361E" w14:textId="77777777" w:rsidR="009A0C90" w:rsidRPr="002C2888" w:rsidRDefault="009A0C90" w:rsidP="009A0C90">
            <w:pPr>
              <w:pStyle w:val="TableParagraph"/>
              <w:ind w:left="0"/>
              <w:rPr>
                <w:rFonts w:asciiTheme="minorHAnsi" w:hAnsiTheme="minorHAnsi"/>
                <w:sz w:val="24"/>
              </w:rPr>
            </w:pPr>
            <w:r w:rsidRPr="002C2888">
              <w:rPr>
                <w:rFonts w:asciiTheme="minorHAnsi" w:hAnsiTheme="minorHAnsi"/>
                <w:sz w:val="24"/>
              </w:rPr>
              <w:t xml:space="preserve">Pupils know a range of sporting activities such as: tag-rugby, football, handball, netball, cricket, </w:t>
            </w:r>
            <w:proofErr w:type="gramStart"/>
            <w:r w:rsidRPr="002C2888">
              <w:rPr>
                <w:rFonts w:asciiTheme="minorHAnsi" w:hAnsiTheme="minorHAnsi"/>
                <w:sz w:val="24"/>
              </w:rPr>
              <w:t>rounders</w:t>
            </w:r>
            <w:proofErr w:type="gramEnd"/>
            <w:r w:rsidRPr="002C2888">
              <w:rPr>
                <w:rFonts w:asciiTheme="minorHAnsi" w:hAnsiTheme="minorHAnsi"/>
                <w:sz w:val="24"/>
              </w:rPr>
              <w:t xml:space="preserve"> and athletics as well as gymnastics and dance.</w:t>
            </w:r>
          </w:p>
          <w:p w14:paraId="4633D77E" w14:textId="77777777" w:rsidR="009A0C90" w:rsidRPr="002C2888" w:rsidRDefault="009A0C90" w:rsidP="009A0C90">
            <w:pPr>
              <w:pStyle w:val="TableParagraph"/>
              <w:ind w:left="0"/>
              <w:rPr>
                <w:rFonts w:asciiTheme="minorHAnsi" w:hAnsiTheme="minorHAnsi"/>
                <w:sz w:val="24"/>
              </w:rPr>
            </w:pPr>
          </w:p>
          <w:p w14:paraId="4DDED843" w14:textId="77777777" w:rsidR="009A0C90" w:rsidRPr="002C2888" w:rsidRDefault="009A0C90" w:rsidP="009A0C90">
            <w:pPr>
              <w:pStyle w:val="TableParagraph"/>
              <w:ind w:left="0"/>
              <w:rPr>
                <w:rFonts w:asciiTheme="minorHAnsi" w:hAnsiTheme="minorHAnsi"/>
                <w:sz w:val="24"/>
              </w:rPr>
            </w:pPr>
            <w:r w:rsidRPr="002C2888">
              <w:rPr>
                <w:rFonts w:asciiTheme="minorHAnsi" w:hAnsiTheme="minorHAnsi"/>
                <w:sz w:val="24"/>
              </w:rPr>
              <w:t xml:space="preserve">Achievements from clubs shared with children in assemblies and social media. </w:t>
            </w:r>
          </w:p>
          <w:p w14:paraId="101997E6" w14:textId="12FCE094" w:rsidR="00704B30" w:rsidRPr="001B68C8" w:rsidRDefault="00704B30" w:rsidP="001B68C8">
            <w:pPr>
              <w:pStyle w:val="TableParagraph"/>
              <w:ind w:left="0"/>
              <w:rPr>
                <w:rFonts w:asciiTheme="minorHAnsi" w:hAnsiTheme="minorHAnsi" w:cstheme="minorHAnsi"/>
              </w:rPr>
            </w:pPr>
          </w:p>
        </w:tc>
        <w:tc>
          <w:tcPr>
            <w:tcW w:w="3076" w:type="dxa"/>
          </w:tcPr>
          <w:p w14:paraId="40E506EE" w14:textId="0A404AFC" w:rsidR="001B68C8" w:rsidRPr="001B68C8" w:rsidRDefault="001B68C8" w:rsidP="00704B30">
            <w:pPr>
              <w:pStyle w:val="TableParagraph"/>
              <w:ind w:left="0"/>
              <w:rPr>
                <w:rFonts w:asciiTheme="minorHAnsi" w:hAnsiTheme="minorHAnsi" w:cstheme="minorHAnsi"/>
              </w:rPr>
            </w:pPr>
          </w:p>
        </w:tc>
      </w:tr>
    </w:tbl>
    <w:p w14:paraId="325F27D8" w14:textId="77777777" w:rsidR="00C658FB" w:rsidRDefault="00C658FB">
      <w:pPr>
        <w:pStyle w:val="BodyText"/>
        <w:rPr>
          <w:sz w:val="20"/>
        </w:rPr>
      </w:pPr>
    </w:p>
    <w:p w14:paraId="07885C31"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80B8D4A" w14:textId="77777777">
        <w:trPr>
          <w:trHeight w:val="463"/>
        </w:trPr>
        <w:tc>
          <w:tcPr>
            <w:tcW w:w="7660" w:type="dxa"/>
            <w:gridSpan w:val="2"/>
          </w:tcPr>
          <w:p w14:paraId="15458BA9"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304D1508" w14:textId="77777777">
        <w:trPr>
          <w:trHeight w:val="452"/>
        </w:trPr>
        <w:tc>
          <w:tcPr>
            <w:tcW w:w="1708" w:type="dxa"/>
          </w:tcPr>
          <w:p w14:paraId="5E3820E1"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2A523F24" w14:textId="57834295" w:rsidR="00C658FB" w:rsidRDefault="0056732E">
            <w:pPr>
              <w:pStyle w:val="TableParagraph"/>
              <w:ind w:left="0"/>
              <w:rPr>
                <w:rFonts w:ascii="Times New Roman"/>
              </w:rPr>
            </w:pPr>
            <w:r>
              <w:rPr>
                <w:rFonts w:ascii="Times New Roman"/>
              </w:rPr>
              <w:t xml:space="preserve">Sally-Ann Roberts </w:t>
            </w:r>
          </w:p>
        </w:tc>
      </w:tr>
      <w:tr w:rsidR="00C658FB" w14:paraId="4B999A50" w14:textId="77777777">
        <w:trPr>
          <w:trHeight w:val="432"/>
        </w:trPr>
        <w:tc>
          <w:tcPr>
            <w:tcW w:w="1708" w:type="dxa"/>
          </w:tcPr>
          <w:p w14:paraId="182C9C4A" w14:textId="77777777" w:rsidR="00C658FB" w:rsidRDefault="00D131A0">
            <w:pPr>
              <w:pStyle w:val="TableParagraph"/>
              <w:spacing w:before="21"/>
              <w:rPr>
                <w:sz w:val="24"/>
              </w:rPr>
            </w:pPr>
            <w:r>
              <w:rPr>
                <w:color w:val="231F20"/>
                <w:sz w:val="24"/>
              </w:rPr>
              <w:t>Date:</w:t>
            </w:r>
          </w:p>
        </w:tc>
        <w:tc>
          <w:tcPr>
            <w:tcW w:w="5952" w:type="dxa"/>
          </w:tcPr>
          <w:p w14:paraId="02748832" w14:textId="2CF98949" w:rsidR="00C658FB" w:rsidRDefault="0056732E">
            <w:pPr>
              <w:pStyle w:val="TableParagraph"/>
              <w:ind w:left="0"/>
              <w:rPr>
                <w:rFonts w:ascii="Times New Roman"/>
              </w:rPr>
            </w:pPr>
            <w:r>
              <w:rPr>
                <w:rFonts w:ascii="Times New Roman"/>
              </w:rPr>
              <w:t>07.10.2022</w:t>
            </w:r>
          </w:p>
        </w:tc>
      </w:tr>
      <w:tr w:rsidR="00C658FB" w14:paraId="4382A5ED" w14:textId="77777777">
        <w:trPr>
          <w:trHeight w:val="461"/>
        </w:trPr>
        <w:tc>
          <w:tcPr>
            <w:tcW w:w="1708" w:type="dxa"/>
          </w:tcPr>
          <w:p w14:paraId="5EC1D916"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4DB212A8" w14:textId="03318A58" w:rsidR="00C658FB" w:rsidRDefault="00F71B5A">
            <w:pPr>
              <w:pStyle w:val="TableParagraph"/>
              <w:ind w:left="0"/>
              <w:rPr>
                <w:rFonts w:ascii="Times New Roman"/>
              </w:rPr>
            </w:pPr>
            <w:r>
              <w:rPr>
                <w:rFonts w:ascii="Times New Roman"/>
              </w:rPr>
              <w:t>M Dunbar</w:t>
            </w:r>
          </w:p>
        </w:tc>
      </w:tr>
      <w:tr w:rsidR="00C658FB" w14:paraId="237950EF" w14:textId="77777777">
        <w:trPr>
          <w:trHeight w:val="451"/>
        </w:trPr>
        <w:tc>
          <w:tcPr>
            <w:tcW w:w="1708" w:type="dxa"/>
          </w:tcPr>
          <w:p w14:paraId="06244859" w14:textId="77777777" w:rsidR="00C658FB" w:rsidRDefault="00D131A0">
            <w:pPr>
              <w:pStyle w:val="TableParagraph"/>
              <w:spacing w:before="21"/>
              <w:rPr>
                <w:sz w:val="24"/>
              </w:rPr>
            </w:pPr>
            <w:r>
              <w:rPr>
                <w:color w:val="231F20"/>
                <w:sz w:val="24"/>
              </w:rPr>
              <w:t>Date:</w:t>
            </w:r>
          </w:p>
        </w:tc>
        <w:tc>
          <w:tcPr>
            <w:tcW w:w="5952" w:type="dxa"/>
          </w:tcPr>
          <w:p w14:paraId="38F82A3E" w14:textId="73DE6243" w:rsidR="00C658FB" w:rsidRDefault="0056732E">
            <w:pPr>
              <w:pStyle w:val="TableParagraph"/>
              <w:ind w:left="0"/>
              <w:rPr>
                <w:rFonts w:ascii="Times New Roman"/>
              </w:rPr>
            </w:pPr>
            <w:r>
              <w:rPr>
                <w:rFonts w:ascii="Times New Roman"/>
              </w:rPr>
              <w:t>07.10.2022</w:t>
            </w:r>
          </w:p>
        </w:tc>
      </w:tr>
      <w:tr w:rsidR="00C658FB" w14:paraId="6AEA496D" w14:textId="77777777">
        <w:trPr>
          <w:trHeight w:val="451"/>
        </w:trPr>
        <w:tc>
          <w:tcPr>
            <w:tcW w:w="1708" w:type="dxa"/>
          </w:tcPr>
          <w:p w14:paraId="0022B473" w14:textId="77777777" w:rsidR="00C658FB" w:rsidRDefault="00D131A0">
            <w:pPr>
              <w:pStyle w:val="TableParagraph"/>
              <w:spacing w:before="21"/>
              <w:rPr>
                <w:sz w:val="24"/>
              </w:rPr>
            </w:pPr>
            <w:r>
              <w:rPr>
                <w:color w:val="231F20"/>
                <w:sz w:val="24"/>
              </w:rPr>
              <w:t>Governor:</w:t>
            </w:r>
          </w:p>
        </w:tc>
        <w:tc>
          <w:tcPr>
            <w:tcW w:w="5952" w:type="dxa"/>
          </w:tcPr>
          <w:p w14:paraId="4E71482A" w14:textId="1E79F861" w:rsidR="00C658FB" w:rsidRDefault="0056732E">
            <w:pPr>
              <w:pStyle w:val="TableParagraph"/>
              <w:ind w:left="0"/>
              <w:rPr>
                <w:rFonts w:ascii="Times New Roman"/>
              </w:rPr>
            </w:pPr>
            <w:r>
              <w:rPr>
                <w:rFonts w:ascii="Times New Roman"/>
              </w:rPr>
              <w:t xml:space="preserve">Margaret Andrew (Chair of Governors) </w:t>
            </w:r>
          </w:p>
        </w:tc>
      </w:tr>
      <w:tr w:rsidR="00C658FB" w14:paraId="43CE3608" w14:textId="77777777">
        <w:trPr>
          <w:trHeight w:val="451"/>
        </w:trPr>
        <w:tc>
          <w:tcPr>
            <w:tcW w:w="1708" w:type="dxa"/>
          </w:tcPr>
          <w:p w14:paraId="390FBE7A" w14:textId="77777777" w:rsidR="00C658FB" w:rsidRDefault="00D131A0">
            <w:pPr>
              <w:pStyle w:val="TableParagraph"/>
              <w:spacing w:before="21"/>
              <w:rPr>
                <w:sz w:val="24"/>
              </w:rPr>
            </w:pPr>
            <w:r>
              <w:rPr>
                <w:color w:val="231F20"/>
                <w:sz w:val="24"/>
              </w:rPr>
              <w:lastRenderedPageBreak/>
              <w:t>Date:</w:t>
            </w:r>
          </w:p>
        </w:tc>
        <w:tc>
          <w:tcPr>
            <w:tcW w:w="5952" w:type="dxa"/>
          </w:tcPr>
          <w:p w14:paraId="2C0B2D1B" w14:textId="3DA301BD" w:rsidR="00C658FB" w:rsidRDefault="0056732E">
            <w:pPr>
              <w:pStyle w:val="TableParagraph"/>
              <w:ind w:left="0"/>
              <w:rPr>
                <w:rFonts w:ascii="Times New Roman"/>
              </w:rPr>
            </w:pPr>
            <w:r>
              <w:rPr>
                <w:rFonts w:ascii="Times New Roman"/>
              </w:rPr>
              <w:t>15.12.2022 (during full governing body meeting)</w:t>
            </w:r>
          </w:p>
        </w:tc>
      </w:tr>
    </w:tbl>
    <w:p w14:paraId="58FBA6D9" w14:textId="77777777" w:rsidR="000E320E" w:rsidRDefault="000E320E"/>
    <w:sectPr w:rsidR="000E320E">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3BDF" w14:textId="77777777" w:rsidR="00291C68" w:rsidRDefault="00291C68">
      <w:r>
        <w:separator/>
      </w:r>
    </w:p>
  </w:endnote>
  <w:endnote w:type="continuationSeparator" w:id="0">
    <w:p w14:paraId="66C4563B" w14:textId="77777777" w:rsidR="00291C68" w:rsidRDefault="0029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30A"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0D29FEF5" wp14:editId="1F26B919">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2B97C17C" wp14:editId="77E67DDF">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D7AB9">
      <w:rPr>
        <w:noProof/>
        <w:lang w:eastAsia="en-GB"/>
      </w:rPr>
      <mc:AlternateContent>
        <mc:Choice Requires="wpg">
          <w:drawing>
            <wp:anchor distT="0" distB="0" distL="114300" distR="114300" simplePos="0" relativeHeight="487170048" behindDoc="1" locked="0" layoutInCell="1" allowOverlap="1" wp14:anchorId="6077CD52" wp14:editId="6F0C9F9F">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D75EDF"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5D7AB9">
      <w:rPr>
        <w:noProof/>
        <w:lang w:eastAsia="en-GB"/>
      </w:rPr>
      <mc:AlternateContent>
        <mc:Choice Requires="wpg">
          <w:drawing>
            <wp:anchor distT="0" distB="0" distL="114300" distR="114300" simplePos="0" relativeHeight="487170560" behindDoc="1" locked="0" layoutInCell="1" allowOverlap="1" wp14:anchorId="525498FC" wp14:editId="127DF010">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3B3455"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5D7AB9">
      <w:rPr>
        <w:noProof/>
        <w:lang w:eastAsia="en-GB"/>
      </w:rPr>
      <mc:AlternateContent>
        <mc:Choice Requires="wps">
          <w:drawing>
            <wp:anchor distT="0" distB="0" distL="114300" distR="114300" simplePos="0" relativeHeight="487171072" behindDoc="1" locked="0" layoutInCell="1" allowOverlap="1" wp14:anchorId="046F5A9A" wp14:editId="3EF36FAE">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DC0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F5A9A"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7FBDC0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D7AB9">
      <w:rPr>
        <w:noProof/>
        <w:lang w:eastAsia="en-GB"/>
      </w:rPr>
      <mc:AlternateContent>
        <mc:Choice Requires="wps">
          <w:drawing>
            <wp:anchor distT="0" distB="0" distL="114300" distR="114300" simplePos="0" relativeHeight="487171584" behindDoc="1" locked="0" layoutInCell="1" allowOverlap="1" wp14:anchorId="1C1046B9" wp14:editId="3775D8E3">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2BCB"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046B9"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4C352BCB"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18BE" w14:textId="77777777" w:rsidR="00291C68" w:rsidRDefault="00291C68">
      <w:r>
        <w:separator/>
      </w:r>
    </w:p>
  </w:footnote>
  <w:footnote w:type="continuationSeparator" w:id="0">
    <w:p w14:paraId="0387F989" w14:textId="77777777" w:rsidR="00291C68" w:rsidRDefault="0029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222B"/>
    <w:multiLevelType w:val="hybridMultilevel"/>
    <w:tmpl w:val="7412574A"/>
    <w:lvl w:ilvl="0" w:tplc="1E4A71C0">
      <w:start w:val="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2070181505">
    <w:abstractNumId w:val="1"/>
  </w:num>
  <w:num w:numId="2" w16cid:durableId="157820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LOwNDYwNjQwMzVQ0lEKTi0uzszPAykwrAUA58nqxCwAAAA="/>
  </w:docVars>
  <w:rsids>
    <w:rsidRoot w:val="00C658FB"/>
    <w:rsid w:val="00026889"/>
    <w:rsid w:val="0005304A"/>
    <w:rsid w:val="000B1387"/>
    <w:rsid w:val="000B5E3D"/>
    <w:rsid w:val="000C7A2A"/>
    <w:rsid w:val="000E320E"/>
    <w:rsid w:val="00147660"/>
    <w:rsid w:val="001A010F"/>
    <w:rsid w:val="001B68C8"/>
    <w:rsid w:val="002567BA"/>
    <w:rsid w:val="00291C68"/>
    <w:rsid w:val="003A4734"/>
    <w:rsid w:val="004A782C"/>
    <w:rsid w:val="00534C6F"/>
    <w:rsid w:val="0055605E"/>
    <w:rsid w:val="0056732E"/>
    <w:rsid w:val="005D7AB9"/>
    <w:rsid w:val="006A315E"/>
    <w:rsid w:val="00704B30"/>
    <w:rsid w:val="00780710"/>
    <w:rsid w:val="007A3513"/>
    <w:rsid w:val="009A0C90"/>
    <w:rsid w:val="00A60E7D"/>
    <w:rsid w:val="00AA36D2"/>
    <w:rsid w:val="00B401D3"/>
    <w:rsid w:val="00B925C1"/>
    <w:rsid w:val="00B92CDB"/>
    <w:rsid w:val="00C44CB3"/>
    <w:rsid w:val="00C658FB"/>
    <w:rsid w:val="00C756C9"/>
    <w:rsid w:val="00C97182"/>
    <w:rsid w:val="00D131A0"/>
    <w:rsid w:val="00D52E76"/>
    <w:rsid w:val="00D725FA"/>
    <w:rsid w:val="00E6336D"/>
    <w:rsid w:val="00EA6182"/>
    <w:rsid w:val="00EC4D75"/>
    <w:rsid w:val="00EF556A"/>
    <w:rsid w:val="00F36E8A"/>
    <w:rsid w:val="00F7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74E46"/>
  <w15:docId w15:val="{F951E271-2913-4F4F-AB47-BBC285D1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rmalWeb">
    <w:name w:val="Normal (Web)"/>
    <w:basedOn w:val="Normal"/>
    <w:uiPriority w:val="99"/>
    <w:unhideWhenUsed/>
    <w:rsid w:val="001B68C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a76478-3e29-4e96-b5f0-f25d823feb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CA8DA68E0C5A4E934B8FFDDC9C1B62" ma:contentTypeVersion="14" ma:contentTypeDescription="Create a new document." ma:contentTypeScope="" ma:versionID="1cfcb813b053bc92259099aad8aa4338">
  <xsd:schema xmlns:xsd="http://www.w3.org/2001/XMLSchema" xmlns:xs="http://www.w3.org/2001/XMLSchema" xmlns:p="http://schemas.microsoft.com/office/2006/metadata/properties" xmlns:ns3="74a76478-3e29-4e96-b5f0-f25d823feb9f" xmlns:ns4="a2c7663b-ace8-400a-ad78-d8984b11743e" targetNamespace="http://schemas.microsoft.com/office/2006/metadata/properties" ma:root="true" ma:fieldsID="2fafd000161f343e806ac5e02ff5e483" ns3:_="" ns4:_="">
    <xsd:import namespace="74a76478-3e29-4e96-b5f0-f25d823feb9f"/>
    <xsd:import namespace="a2c7663b-ace8-400a-ad78-d8984b1174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76478-3e29-4e96-b5f0-f25d823fe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7663b-ace8-400a-ad78-d8984b1174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0B715-BAAE-4FAA-B83E-06EBEEA02BA0}">
  <ds:schemaRefs>
    <ds:schemaRef ds:uri="http://purl.org/dc/terms/"/>
    <ds:schemaRef ds:uri="http://www.w3.org/XML/1998/namespace"/>
    <ds:schemaRef ds:uri="http://purl.org/dc/dcmitype/"/>
    <ds:schemaRef ds:uri="http://schemas.microsoft.com/office/2006/documentManagement/types"/>
    <ds:schemaRef ds:uri="74a76478-3e29-4e96-b5f0-f25d823feb9f"/>
    <ds:schemaRef ds:uri="http://schemas.openxmlformats.org/package/2006/metadata/core-properties"/>
    <ds:schemaRef ds:uri="http://purl.org/dc/elements/1.1/"/>
    <ds:schemaRef ds:uri="http://schemas.microsoft.com/office/infopath/2007/PartnerControls"/>
    <ds:schemaRef ds:uri="a2c7663b-ace8-400a-ad78-d8984b11743e"/>
    <ds:schemaRef ds:uri="http://schemas.microsoft.com/office/2006/metadata/properties"/>
  </ds:schemaRefs>
</ds:datastoreItem>
</file>

<file path=customXml/itemProps2.xml><?xml version="1.0" encoding="utf-8"?>
<ds:datastoreItem xmlns:ds="http://schemas.openxmlformats.org/officeDocument/2006/customXml" ds:itemID="{51A9109C-C24A-4A21-90A7-879126B6C841}">
  <ds:schemaRefs>
    <ds:schemaRef ds:uri="http://schemas.microsoft.com/sharepoint/v3/contenttype/forms"/>
  </ds:schemaRefs>
</ds:datastoreItem>
</file>

<file path=customXml/itemProps3.xml><?xml version="1.0" encoding="utf-8"?>
<ds:datastoreItem xmlns:ds="http://schemas.openxmlformats.org/officeDocument/2006/customXml" ds:itemID="{26D5D5B5-CD80-41AC-8FE4-DA844EF33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76478-3e29-4e96-b5f0-f25d823feb9f"/>
    <ds:schemaRef ds:uri="a2c7663b-ace8-400a-ad78-d8984b117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2421</Words>
  <Characters>12641</Characters>
  <Application>Microsoft Office Word</Application>
  <DocSecurity>0</DocSecurity>
  <Lines>601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Siobhan Sanders</cp:lastModifiedBy>
  <cp:revision>2</cp:revision>
  <cp:lastPrinted>2023-01-02T18:30:00Z</cp:lastPrinted>
  <dcterms:created xsi:type="dcterms:W3CDTF">2023-09-11T17:36:00Z</dcterms:created>
  <dcterms:modified xsi:type="dcterms:W3CDTF">2023-09-11T17:36:00Z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0x0101004CCA8DA68E0C5A4E934B8FFDDC9C1B62</vt:lpwstr>
  </property>
  <property fmtid="{D5CDD505-2E9C-101B-9397-08002B2CF9AE}" pid="6" name="GrammarlyDocumentId">
    <vt:lpwstr>3962eeb5bbffdd818885fb733e93876d5d8aae5337a69cca9e036dd4f4a678e9</vt:lpwstr>
  </property>
</Properties>
</file>