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572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372"/>
        <w:gridCol w:w="608"/>
        <w:gridCol w:w="1990"/>
        <w:gridCol w:w="70"/>
        <w:gridCol w:w="2528"/>
        <w:gridCol w:w="1082"/>
        <w:gridCol w:w="4399"/>
      </w:tblGrid>
      <w:tr w:rsidR="00C558E9" w:rsidRPr="002F1A3D" w14:paraId="11927B7F" w14:textId="77777777" w:rsidTr="008C6F1F">
        <w:trPr>
          <w:trHeight w:val="841"/>
        </w:trPr>
        <w:tc>
          <w:tcPr>
            <w:tcW w:w="16018" w:type="dxa"/>
            <w:gridSpan w:val="8"/>
            <w:shd w:val="clear" w:color="auto" w:fill="FFFFFF" w:themeFill="background1"/>
          </w:tcPr>
          <w:p w14:paraId="43E58AA7" w14:textId="05B014A4" w:rsidR="008C6F1F" w:rsidRPr="002F1A3D" w:rsidRDefault="008C6F1F" w:rsidP="008C6F1F">
            <w:pPr>
              <w:spacing w:line="240" w:lineRule="auto"/>
              <w:rPr>
                <w:rStyle w:val="eop"/>
                <w:rFonts w:ascii="Letter-join Print Plus 1" w:hAnsi="Letter-join Print Plus 1"/>
                <w:color w:val="2F5496" w:themeColor="accent1" w:themeShade="BF"/>
              </w:rPr>
            </w:pPr>
            <w:r w:rsidRPr="002F1A3D">
              <w:rPr>
                <w:rStyle w:val="normaltextrun"/>
                <w:rFonts w:ascii="Letter-join Print Plus 1" w:hAnsi="Letter-join Print Plus 1" w:cs="Segoe UI"/>
                <w:color w:val="2F5496" w:themeColor="accent1" w:themeShade="BF"/>
                <w:sz w:val="18"/>
                <w:szCs w:val="18"/>
                <w:lang w:val="en-US"/>
              </w:rPr>
              <w:t xml:space="preserve">In planning and guiding what children learn, practitioners must reflect on the different rates at which children </w:t>
            </w:r>
            <w:r w:rsidR="00283F48" w:rsidRPr="002F1A3D">
              <w:rPr>
                <w:rStyle w:val="normaltextrun"/>
                <w:rFonts w:ascii="Letter-join Print Plus 1" w:hAnsi="Letter-join Print Plus 1" w:cs="Segoe UI"/>
                <w:color w:val="2F5496" w:themeColor="accent1" w:themeShade="BF"/>
                <w:sz w:val="18"/>
                <w:szCs w:val="18"/>
                <w:lang w:val="en-US"/>
              </w:rPr>
              <w:t>develop</w:t>
            </w:r>
            <w:r w:rsidRPr="002F1A3D">
              <w:rPr>
                <w:rStyle w:val="normaltextrun"/>
                <w:rFonts w:ascii="Letter-join Print Plus 1" w:hAnsi="Letter-join Print Plus 1" w:cs="Segoe UI"/>
                <w:color w:val="2F5496" w:themeColor="accent1" w:themeShade="BF"/>
                <w:sz w:val="18"/>
                <w:szCs w:val="18"/>
                <w:lang w:val="en-US"/>
              </w:rPr>
              <w:t xml:space="preserve"> and adjust their practice appropriately. The three Characteristics of Effective Teaching and Learning are:</w:t>
            </w:r>
          </w:p>
          <w:p w14:paraId="5804F911" w14:textId="4F1482BD" w:rsidR="008C6F1F" w:rsidRPr="002F1A3D" w:rsidRDefault="008C6F1F" w:rsidP="008C6F1F">
            <w:pPr>
              <w:pStyle w:val="ListParagraph"/>
              <w:numPr>
                <w:ilvl w:val="0"/>
                <w:numId w:val="8"/>
              </w:numPr>
              <w:spacing w:after="160" w:line="240" w:lineRule="auto"/>
              <w:rPr>
                <w:rStyle w:val="eop"/>
                <w:rFonts w:ascii="Letter-join Print Plus 1" w:hAnsi="Letter-join Print Plus 1" w:cstheme="minorBidi"/>
                <w:color w:val="2F5496" w:themeColor="accent1" w:themeShade="BF"/>
              </w:rPr>
            </w:pPr>
            <w:r w:rsidRPr="002F1A3D">
              <w:rPr>
                <w:rStyle w:val="normaltextrun"/>
                <w:rFonts w:ascii="Letter-join Print Plus 1" w:hAnsi="Letter-join Print Plus 1" w:cs="Segoe UI"/>
                <w:b/>
                <w:bCs/>
                <w:color w:val="2F5496" w:themeColor="accent1" w:themeShade="BF"/>
                <w:sz w:val="18"/>
                <w:szCs w:val="18"/>
                <w:lang w:val="en-US"/>
              </w:rPr>
              <w:t>playing and exploring</w:t>
            </w:r>
            <w:r w:rsidRPr="002F1A3D">
              <w:rPr>
                <w:rStyle w:val="normaltextrun"/>
                <w:rFonts w:ascii="Letter-join Print Plus 1" w:hAnsi="Letter-join Print Plus 1" w:cs="Segoe UI"/>
                <w:color w:val="2F5496" w:themeColor="accent1" w:themeShade="BF"/>
                <w:sz w:val="18"/>
                <w:szCs w:val="18"/>
                <w:lang w:val="en-US"/>
              </w:rPr>
              <w:t xml:space="preserve"> - children investigate and experience things and ‘have a go’</w:t>
            </w:r>
            <w:r w:rsidRPr="002F1A3D">
              <w:rPr>
                <w:rStyle w:val="eop"/>
                <w:rFonts w:ascii="Letter-join Print Plus 1" w:hAnsi="Letter-join Print Plus 1" w:cs="Segoe UI"/>
                <w:color w:val="2F5496" w:themeColor="accent1" w:themeShade="BF"/>
                <w:sz w:val="18"/>
                <w:szCs w:val="18"/>
              </w:rPr>
              <w:t xml:space="preserve">; </w:t>
            </w:r>
          </w:p>
          <w:p w14:paraId="51D3D731" w14:textId="77777777" w:rsidR="008C6F1F" w:rsidRPr="002F1A3D" w:rsidRDefault="008C6F1F" w:rsidP="008C6F1F">
            <w:pPr>
              <w:pStyle w:val="ListParagraph"/>
              <w:numPr>
                <w:ilvl w:val="0"/>
                <w:numId w:val="8"/>
              </w:numPr>
              <w:spacing w:after="160" w:line="240" w:lineRule="auto"/>
              <w:rPr>
                <w:rStyle w:val="eop"/>
                <w:rFonts w:ascii="Letter-join Print Plus 1" w:hAnsi="Letter-join Print Plus 1" w:cstheme="minorBidi"/>
                <w:color w:val="2F5496" w:themeColor="accent1" w:themeShade="BF"/>
              </w:rPr>
            </w:pPr>
            <w:r w:rsidRPr="002F1A3D">
              <w:rPr>
                <w:rStyle w:val="normaltextrun"/>
                <w:rFonts w:ascii="Letter-join Print Plus 1" w:hAnsi="Letter-join Print Plus 1" w:cs="Segoe UI"/>
                <w:b/>
                <w:bCs/>
                <w:color w:val="2F5496" w:themeColor="accent1" w:themeShade="BF"/>
                <w:sz w:val="18"/>
                <w:szCs w:val="18"/>
                <w:lang w:val="en-US"/>
              </w:rPr>
              <w:t>active learning</w:t>
            </w:r>
            <w:r w:rsidRPr="002F1A3D">
              <w:rPr>
                <w:rStyle w:val="normaltextrun"/>
                <w:rFonts w:ascii="Letter-join Print Plus 1" w:hAnsi="Letter-join Print Plus 1" w:cs="Segoe UI"/>
                <w:color w:val="2F5496" w:themeColor="accent1" w:themeShade="BF"/>
                <w:sz w:val="18"/>
                <w:szCs w:val="18"/>
                <w:lang w:val="en-US"/>
              </w:rPr>
              <w:t xml:space="preserve"> - children concentrate and keep on trying if they encounter difficulties and enjoy achievements</w:t>
            </w:r>
            <w:r w:rsidRPr="002F1A3D">
              <w:rPr>
                <w:rStyle w:val="eop"/>
                <w:rFonts w:ascii="Letter-join Print Plus 1" w:hAnsi="Letter-join Print Plus 1" w:cs="Segoe UI"/>
                <w:color w:val="2F5496" w:themeColor="accent1" w:themeShade="BF"/>
                <w:sz w:val="18"/>
                <w:szCs w:val="18"/>
              </w:rPr>
              <w:t>;</w:t>
            </w:r>
          </w:p>
          <w:p w14:paraId="46F360B8" w14:textId="77777777" w:rsidR="008C6F1F" w:rsidRPr="002F1A3D" w:rsidRDefault="008C6F1F" w:rsidP="008C6F1F">
            <w:pPr>
              <w:pStyle w:val="ListParagraph"/>
              <w:numPr>
                <w:ilvl w:val="0"/>
                <w:numId w:val="8"/>
              </w:numPr>
              <w:spacing w:after="160" w:line="240" w:lineRule="auto"/>
              <w:rPr>
                <w:rStyle w:val="normaltextrun"/>
                <w:rFonts w:ascii="Letter-join Print Plus 1" w:hAnsi="Letter-join Print Plus 1" w:cstheme="minorBidi"/>
                <w:color w:val="2F5496" w:themeColor="accent1" w:themeShade="BF"/>
              </w:rPr>
            </w:pPr>
            <w:r w:rsidRPr="002F1A3D">
              <w:rPr>
                <w:rStyle w:val="normaltextrun"/>
                <w:rFonts w:ascii="Letter-join Print Plus 1" w:hAnsi="Letter-join Print Plus 1" w:cs="Segoe UI"/>
                <w:b/>
                <w:bCs/>
                <w:color w:val="2F5496" w:themeColor="accent1" w:themeShade="BF"/>
                <w:sz w:val="18"/>
                <w:szCs w:val="18"/>
                <w:lang w:val="en-US"/>
              </w:rPr>
              <w:t>creating and thinking critically</w:t>
            </w:r>
            <w:r w:rsidRPr="002F1A3D">
              <w:rPr>
                <w:rStyle w:val="normaltextrun"/>
                <w:rFonts w:ascii="Letter-join Print Plus 1" w:hAnsi="Letter-join Print Plus 1" w:cs="Segoe UI"/>
                <w:color w:val="2F5496" w:themeColor="accent1" w:themeShade="BF"/>
                <w:sz w:val="18"/>
                <w:szCs w:val="18"/>
                <w:lang w:val="en-US"/>
              </w:rPr>
              <w:t xml:space="preserve"> - children have and develop their own ideas, make links between ideas, and develop strategies for doing things. </w:t>
            </w:r>
          </w:p>
          <w:p w14:paraId="5E6CDE21" w14:textId="1791085C" w:rsidR="00C558E9" w:rsidRPr="002F1A3D" w:rsidRDefault="008C6F1F" w:rsidP="008C6F1F">
            <w:pPr>
              <w:spacing w:line="240" w:lineRule="auto"/>
              <w:rPr>
                <w:rFonts w:ascii="Letter-join Print Plus 1" w:hAnsi="Letter-join Print Plus 1"/>
              </w:rPr>
            </w:pPr>
            <w:r w:rsidRPr="002F1A3D">
              <w:rPr>
                <w:rStyle w:val="normaltextrun"/>
                <w:rFonts w:ascii="Letter-join Print Plus 1" w:hAnsi="Letter-join Print Plus 1" w:cs="Segoe UI"/>
                <w:color w:val="2F5496" w:themeColor="accent1" w:themeShade="BF"/>
                <w:sz w:val="18"/>
                <w:szCs w:val="18"/>
                <w:lang w:val="en-US"/>
              </w:rPr>
              <w:t xml:space="preserve">In addition, the prime areas of learning </w:t>
            </w:r>
            <w:r w:rsidRPr="002F1A3D">
              <w:rPr>
                <w:rStyle w:val="normaltextrun"/>
                <w:rFonts w:ascii="Letter-join Print Plus 1" w:hAnsi="Letter-join Print Plus 1" w:cs="Segoe UI"/>
                <w:b/>
                <w:bCs/>
                <w:color w:val="2F5496" w:themeColor="accent1" w:themeShade="BF"/>
                <w:sz w:val="18"/>
                <w:szCs w:val="18"/>
                <w:lang w:val="en-US"/>
              </w:rPr>
              <w:t>(PSE, CL, PD)</w:t>
            </w:r>
            <w:r w:rsidRPr="002F1A3D">
              <w:rPr>
                <w:rStyle w:val="normaltextrun"/>
                <w:rFonts w:ascii="Letter-join Print Plus 1" w:hAnsi="Letter-join Print Plus 1" w:cs="Segoe UI"/>
                <w:color w:val="2F5496" w:themeColor="accent1" w:themeShade="BF"/>
                <w:sz w:val="18"/>
                <w:szCs w:val="18"/>
                <w:lang w:val="en-US"/>
              </w:rPr>
              <w:t xml:space="preserve"> underpin and are an integral part of children’s learning in all areas.</w:t>
            </w:r>
          </w:p>
        </w:tc>
      </w:tr>
      <w:tr w:rsidR="003F2FCF" w:rsidRPr="002F1A3D" w14:paraId="088594B6" w14:textId="77777777" w:rsidTr="008C6F1F">
        <w:trPr>
          <w:trHeight w:val="232"/>
        </w:trPr>
        <w:tc>
          <w:tcPr>
            <w:tcW w:w="16018" w:type="dxa"/>
            <w:gridSpan w:val="8"/>
            <w:shd w:val="clear" w:color="auto" w:fill="1F3864" w:themeFill="accent1" w:themeFillShade="80"/>
          </w:tcPr>
          <w:p w14:paraId="49F2F3F3" w14:textId="422C505D" w:rsidR="003F2FCF" w:rsidRPr="002F1A3D" w:rsidRDefault="003F2FCF" w:rsidP="008C6F1F">
            <w:pPr>
              <w:tabs>
                <w:tab w:val="left" w:pos="7060"/>
              </w:tabs>
              <w:jc w:val="center"/>
              <w:rPr>
                <w:rFonts w:ascii="Letter-join Print Plus 1" w:hAnsi="Letter-join Print Plus 1"/>
                <w:sz w:val="18"/>
                <w:szCs w:val="18"/>
              </w:rPr>
            </w:pPr>
            <w:r w:rsidRPr="002F1A3D">
              <w:rPr>
                <w:rFonts w:ascii="Letter-join Print Plus 1" w:hAnsi="Letter-join Print Plus 1"/>
                <w:b/>
                <w:bCs/>
                <w:sz w:val="18"/>
                <w:szCs w:val="18"/>
              </w:rPr>
              <w:t>EYFS</w:t>
            </w:r>
            <w:r w:rsidR="00E323C3" w:rsidRPr="002F1A3D">
              <w:rPr>
                <w:rFonts w:ascii="Letter-join Print Plus 1" w:hAnsi="Letter-join Print Plus 1"/>
                <w:b/>
                <w:bCs/>
                <w:sz w:val="18"/>
                <w:szCs w:val="18"/>
              </w:rPr>
              <w:t xml:space="preserve"> </w:t>
            </w:r>
            <w:r w:rsidR="00A41F1F" w:rsidRPr="002F1A3D">
              <w:rPr>
                <w:rFonts w:ascii="Letter-join Print Plus 1" w:hAnsi="Letter-join Print Plus 1"/>
                <w:b/>
                <w:bCs/>
                <w:sz w:val="18"/>
                <w:szCs w:val="18"/>
              </w:rPr>
              <w:t>DT</w:t>
            </w:r>
            <w:r w:rsidRPr="002F1A3D">
              <w:rPr>
                <w:rFonts w:ascii="Letter-join Print Plus 1" w:hAnsi="Letter-join Print Plus 1"/>
                <w:b/>
                <w:bCs/>
                <w:sz w:val="18"/>
                <w:szCs w:val="18"/>
              </w:rPr>
              <w:t xml:space="preserve"> Skills</w:t>
            </w:r>
          </w:p>
        </w:tc>
      </w:tr>
      <w:tr w:rsidR="00314447" w:rsidRPr="002F1A3D" w14:paraId="58E25EDB" w14:textId="77777777" w:rsidTr="002F1A3D">
        <w:trPr>
          <w:trHeight w:val="3017"/>
        </w:trPr>
        <w:tc>
          <w:tcPr>
            <w:tcW w:w="5949" w:type="dxa"/>
            <w:gridSpan w:val="3"/>
            <w:shd w:val="clear" w:color="auto" w:fill="auto"/>
          </w:tcPr>
          <w:p w14:paraId="47C14978" w14:textId="7A0653A9" w:rsidR="00314447" w:rsidRPr="002F1A3D" w:rsidRDefault="00A41F1F" w:rsidP="00A41F1F">
            <w:pPr>
              <w:spacing w:after="0" w:line="240" w:lineRule="auto"/>
              <w:jc w:val="center"/>
              <w:rPr>
                <w:rFonts w:ascii="Letter-join Print Plus 1" w:hAnsi="Letter-join Print Plus 1"/>
                <w:b/>
                <w:bCs/>
                <w:u w:val="single"/>
              </w:rPr>
            </w:pPr>
            <w:r w:rsidRPr="002F1A3D">
              <w:rPr>
                <w:rFonts w:ascii="Letter-join Print Plus 1" w:hAnsi="Letter-join Print Plus 1"/>
                <w:b/>
                <w:bCs/>
                <w:u w:val="single"/>
              </w:rPr>
              <w:t>Textiles</w:t>
            </w:r>
          </w:p>
          <w:p w14:paraId="779111B6" w14:textId="77777777" w:rsidR="005C2D6F" w:rsidRPr="002F1A3D" w:rsidRDefault="005C2D6F" w:rsidP="005C2D6F">
            <w:pPr>
              <w:spacing w:after="0" w:line="240" w:lineRule="auto"/>
              <w:rPr>
                <w:rFonts w:ascii="Letter-join Print Plus 1" w:hAnsi="Letter-join Print Plus 1"/>
              </w:rPr>
            </w:pPr>
          </w:p>
          <w:p w14:paraId="1B17DFE3" w14:textId="77777777" w:rsidR="005C2D6F" w:rsidRPr="002F1A3D" w:rsidRDefault="002F1A3D" w:rsidP="009671D4">
            <w:pPr>
              <w:spacing w:after="0" w:line="240" w:lineRule="auto"/>
              <w:rPr>
                <w:rFonts w:ascii="Letter-join Print Plus 1" w:hAnsi="Letter-join Print Plus 1"/>
              </w:rPr>
            </w:pPr>
            <w:r w:rsidRPr="002F1A3D">
              <w:rPr>
                <w:rFonts w:ascii="Letter-join Print Plus 1" w:hAnsi="Letter-join Print Plus 1"/>
              </w:rPr>
              <w:t xml:space="preserve">Explore threading and weaving. </w:t>
            </w:r>
          </w:p>
          <w:p w14:paraId="38C71AB6" w14:textId="77777777" w:rsidR="002F1A3D" w:rsidRDefault="002F1A3D" w:rsidP="009671D4">
            <w:pPr>
              <w:spacing w:after="0" w:line="240" w:lineRule="auto"/>
              <w:rPr>
                <w:rFonts w:ascii="Letter-join Print Plus 1" w:hAnsi="Letter-join Print Plus 1"/>
              </w:rPr>
            </w:pPr>
          </w:p>
          <w:p w14:paraId="657CBA54" w14:textId="77777777" w:rsidR="002F1A3D" w:rsidRDefault="002F1A3D" w:rsidP="009671D4">
            <w:pPr>
              <w:spacing w:after="0" w:line="240" w:lineRule="auto"/>
              <w:rPr>
                <w:rFonts w:ascii="Letter-join Print Plus 1" w:hAnsi="Letter-join Print Plus 1"/>
              </w:rPr>
            </w:pPr>
            <w:r w:rsidRPr="002F1A3D">
              <w:rPr>
                <w:rFonts w:ascii="Letter-join Print Plus 1" w:hAnsi="Letter-join Print Plus 1"/>
              </w:rPr>
              <w:t xml:space="preserve">To apply </w:t>
            </w:r>
            <w:r>
              <w:rPr>
                <w:rFonts w:ascii="Letter-join Print Plus 1" w:hAnsi="Letter-join Print Plus 1"/>
              </w:rPr>
              <w:t>threading and weaving to a material</w:t>
            </w:r>
          </w:p>
          <w:p w14:paraId="49233616" w14:textId="77777777" w:rsidR="002F1A3D" w:rsidRDefault="002F1A3D" w:rsidP="009671D4">
            <w:pPr>
              <w:spacing w:after="0" w:line="240" w:lineRule="auto"/>
              <w:rPr>
                <w:rFonts w:ascii="Letter-join Print Plus 1" w:hAnsi="Letter-join Print Plus 1"/>
              </w:rPr>
            </w:pPr>
          </w:p>
          <w:p w14:paraId="614020C6" w14:textId="3F5DF635" w:rsidR="002F1A3D" w:rsidRPr="002F1A3D" w:rsidRDefault="002F1A3D" w:rsidP="002F1A3D">
            <w:pPr>
              <w:spacing w:after="0" w:line="240" w:lineRule="auto"/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To apply a design to a relevant audience.</w:t>
            </w:r>
          </w:p>
          <w:p w14:paraId="52BB8133" w14:textId="633CB842" w:rsidR="002F1A3D" w:rsidRPr="002F1A3D" w:rsidRDefault="002F1A3D" w:rsidP="009671D4">
            <w:pPr>
              <w:spacing w:after="0" w:line="240" w:lineRule="auto"/>
              <w:rPr>
                <w:rFonts w:ascii="Letter-join Print Plus 1" w:hAnsi="Letter-join Print Plus 1"/>
              </w:rPr>
            </w:pPr>
          </w:p>
        </w:tc>
        <w:tc>
          <w:tcPr>
            <w:tcW w:w="5670" w:type="dxa"/>
            <w:gridSpan w:val="4"/>
            <w:shd w:val="clear" w:color="auto" w:fill="auto"/>
          </w:tcPr>
          <w:p w14:paraId="5FE6A718" w14:textId="77777777" w:rsidR="002F1A3D" w:rsidRDefault="002F1A3D" w:rsidP="00EA1F3B">
            <w:pPr>
              <w:pStyle w:val="NoSpacing"/>
              <w:jc w:val="center"/>
              <w:rPr>
                <w:rFonts w:ascii="Letter-join Print Plus 1" w:hAnsi="Letter-join Print Plus 1" w:cstheme="minorHAnsi"/>
                <w:b/>
                <w:bCs/>
                <w:iCs/>
                <w:u w:val="single"/>
              </w:rPr>
            </w:pPr>
          </w:p>
          <w:p w14:paraId="7DFC651F" w14:textId="051DB648" w:rsidR="00314447" w:rsidRPr="002F1A3D" w:rsidRDefault="00A41F1F" w:rsidP="00EA1F3B">
            <w:pPr>
              <w:pStyle w:val="NoSpacing"/>
              <w:jc w:val="center"/>
              <w:rPr>
                <w:rFonts w:ascii="Letter-join Print Plus 1" w:hAnsi="Letter-join Print Plus 1" w:cstheme="minorHAnsi"/>
                <w:b/>
                <w:bCs/>
                <w:iCs/>
                <w:u w:val="single"/>
              </w:rPr>
            </w:pPr>
            <w:r w:rsidRPr="002F1A3D">
              <w:rPr>
                <w:rFonts w:ascii="Letter-join Print Plus 1" w:hAnsi="Letter-join Print Plus 1" w:cstheme="minorHAnsi"/>
                <w:b/>
                <w:bCs/>
                <w:iCs/>
                <w:u w:val="single"/>
              </w:rPr>
              <w:t xml:space="preserve">Structures </w:t>
            </w:r>
          </w:p>
          <w:p w14:paraId="7DB03FE3" w14:textId="60DD9373" w:rsidR="002F1A3D" w:rsidRDefault="002F1A3D" w:rsidP="002F1A3D">
            <w:pPr>
              <w:pStyle w:val="NoSpacing"/>
              <w:rPr>
                <w:rFonts w:ascii="Letter-join Print Plus 1" w:hAnsi="Letter-join Print Plus 1"/>
              </w:rPr>
            </w:pPr>
            <w:r w:rsidRPr="002F1A3D">
              <w:rPr>
                <w:rFonts w:ascii="Letter-join Print Plus 1" w:hAnsi="Letter-join Print Plus 1"/>
              </w:rPr>
              <w:t>Improving fine motor/scissor skills with a variety of materials.</w:t>
            </w:r>
          </w:p>
          <w:p w14:paraId="79DEF691" w14:textId="77777777" w:rsidR="002F1A3D" w:rsidRPr="002F1A3D" w:rsidRDefault="002F1A3D" w:rsidP="002F1A3D">
            <w:pPr>
              <w:pStyle w:val="NoSpacing"/>
              <w:rPr>
                <w:rFonts w:ascii="Letter-join Print Plus 1" w:hAnsi="Letter-join Print Plus 1"/>
              </w:rPr>
            </w:pPr>
          </w:p>
          <w:p w14:paraId="449D7E1B" w14:textId="6678ADCE" w:rsidR="002F1A3D" w:rsidRDefault="002F1A3D" w:rsidP="002F1A3D">
            <w:pPr>
              <w:pStyle w:val="NoSpacing"/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To join</w:t>
            </w:r>
            <w:r w:rsidRPr="002F1A3D">
              <w:rPr>
                <w:rFonts w:ascii="Letter-join Print Plus 1" w:hAnsi="Letter-join Print Plus 1"/>
              </w:rPr>
              <w:t xml:space="preserve"> materials in a variety of ways (temporary and permanent).</w:t>
            </w:r>
          </w:p>
          <w:p w14:paraId="487C7219" w14:textId="77777777" w:rsidR="002F1A3D" w:rsidRPr="002F1A3D" w:rsidRDefault="002F1A3D" w:rsidP="002F1A3D">
            <w:pPr>
              <w:pStyle w:val="NoSpacing"/>
              <w:rPr>
                <w:rFonts w:ascii="Letter-join Print Plus 1" w:hAnsi="Letter-join Print Plus 1"/>
              </w:rPr>
            </w:pPr>
          </w:p>
          <w:p w14:paraId="040C59BB" w14:textId="6AADA635" w:rsidR="002F1A3D" w:rsidRDefault="002F1A3D" w:rsidP="002F1A3D">
            <w:pPr>
              <w:pStyle w:val="NoSpacing"/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To join</w:t>
            </w:r>
            <w:r w:rsidRPr="002F1A3D">
              <w:rPr>
                <w:rFonts w:ascii="Letter-join Print Plus 1" w:hAnsi="Letter-join Print Plus 1"/>
              </w:rPr>
              <w:t xml:space="preserve"> different materials together.</w:t>
            </w:r>
          </w:p>
          <w:p w14:paraId="22CE3724" w14:textId="5C262B88" w:rsidR="002F1A3D" w:rsidRDefault="002F1A3D" w:rsidP="002F1A3D">
            <w:pPr>
              <w:pStyle w:val="NoSpacing"/>
              <w:rPr>
                <w:rFonts w:ascii="Letter-join Print Plus 1" w:hAnsi="Letter-join Print Plus 1"/>
              </w:rPr>
            </w:pPr>
          </w:p>
          <w:p w14:paraId="27B7DA6D" w14:textId="18A36C17" w:rsidR="005C2D6F" w:rsidRPr="002F1A3D" w:rsidRDefault="002F1A3D" w:rsidP="00314447">
            <w:pPr>
              <w:pStyle w:val="NoSpacing"/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 xml:space="preserve">To evaluate against plan. </w:t>
            </w:r>
          </w:p>
        </w:tc>
        <w:tc>
          <w:tcPr>
            <w:tcW w:w="4399" w:type="dxa"/>
            <w:shd w:val="clear" w:color="auto" w:fill="auto"/>
          </w:tcPr>
          <w:p w14:paraId="29D4D774" w14:textId="5138CF87" w:rsidR="00314447" w:rsidRPr="002F1A3D" w:rsidRDefault="00A41F1F" w:rsidP="00EA1F3B">
            <w:pPr>
              <w:spacing w:after="0" w:line="240" w:lineRule="auto"/>
              <w:jc w:val="center"/>
              <w:rPr>
                <w:rFonts w:ascii="Letter-join Print Plus 1" w:hAnsi="Letter-join Print Plus 1"/>
                <w:b/>
                <w:bCs/>
                <w:u w:val="single"/>
              </w:rPr>
            </w:pPr>
            <w:r w:rsidRPr="002F1A3D">
              <w:rPr>
                <w:rFonts w:ascii="Letter-join Print Plus 1" w:hAnsi="Letter-join Print Plus 1"/>
                <w:b/>
                <w:bCs/>
                <w:u w:val="single"/>
              </w:rPr>
              <w:t xml:space="preserve">Food </w:t>
            </w:r>
          </w:p>
          <w:p w14:paraId="36717772" w14:textId="77777777" w:rsidR="00314447" w:rsidRPr="002F1A3D" w:rsidRDefault="00314447" w:rsidP="00EA1F3B">
            <w:pPr>
              <w:spacing w:after="0" w:line="240" w:lineRule="auto"/>
              <w:jc w:val="center"/>
              <w:rPr>
                <w:rFonts w:ascii="Letter-join Print Plus 1" w:hAnsi="Letter-join Print Plus 1"/>
              </w:rPr>
            </w:pPr>
          </w:p>
          <w:p w14:paraId="02EC5A86" w14:textId="1C1DB980" w:rsidR="005C2D6F" w:rsidRDefault="002F1A3D" w:rsidP="002F1A3D">
            <w:pPr>
              <w:spacing w:after="0" w:line="240" w:lineRule="auto"/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 xml:space="preserve">To design a recipe. </w:t>
            </w:r>
          </w:p>
          <w:p w14:paraId="41D017CE" w14:textId="77777777" w:rsidR="002F1A3D" w:rsidRDefault="002F1A3D" w:rsidP="002F1A3D">
            <w:pPr>
              <w:spacing w:after="0" w:line="240" w:lineRule="auto"/>
              <w:rPr>
                <w:rFonts w:ascii="Letter-join Print Plus 1" w:hAnsi="Letter-join Print Plus 1"/>
              </w:rPr>
            </w:pPr>
          </w:p>
          <w:p w14:paraId="61DE8993" w14:textId="7538B8FD" w:rsidR="002F1A3D" w:rsidRDefault="002F1A3D" w:rsidP="002F1A3D">
            <w:pPr>
              <w:spacing w:after="0" w:line="240" w:lineRule="auto"/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 xml:space="preserve">To chop. </w:t>
            </w:r>
          </w:p>
          <w:p w14:paraId="00FD480F" w14:textId="77777777" w:rsidR="002F1A3D" w:rsidRDefault="002F1A3D" w:rsidP="002F1A3D">
            <w:pPr>
              <w:spacing w:after="0" w:line="240" w:lineRule="auto"/>
              <w:rPr>
                <w:rFonts w:ascii="Letter-join Print Plus 1" w:hAnsi="Letter-join Print Plus 1"/>
              </w:rPr>
            </w:pPr>
          </w:p>
          <w:p w14:paraId="21FBEDE6" w14:textId="3C82CD38" w:rsidR="002F1A3D" w:rsidRPr="002F1A3D" w:rsidRDefault="002F1A3D" w:rsidP="002F1A3D">
            <w:pPr>
              <w:spacing w:after="0" w:line="240" w:lineRule="auto"/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To describe textures and taste.</w:t>
            </w:r>
          </w:p>
        </w:tc>
      </w:tr>
      <w:tr w:rsidR="00105782" w:rsidRPr="002F1A3D" w14:paraId="38070BAE" w14:textId="77777777" w:rsidTr="008C6F1F">
        <w:trPr>
          <w:trHeight w:val="290"/>
        </w:trPr>
        <w:tc>
          <w:tcPr>
            <w:tcW w:w="16018" w:type="dxa"/>
            <w:gridSpan w:val="8"/>
            <w:shd w:val="clear" w:color="auto" w:fill="1F3864" w:themeFill="accent1" w:themeFillShade="80"/>
          </w:tcPr>
          <w:p w14:paraId="54A77A2E" w14:textId="19397801" w:rsidR="00105782" w:rsidRPr="002F1A3D" w:rsidRDefault="00105782" w:rsidP="00C558E9">
            <w:pPr>
              <w:spacing w:after="0" w:line="240" w:lineRule="auto"/>
              <w:jc w:val="center"/>
              <w:rPr>
                <w:rFonts w:ascii="Letter-join Print Plus 1" w:hAnsi="Letter-join Print Plus 1"/>
                <w:b/>
                <w:sz w:val="18"/>
                <w:szCs w:val="18"/>
              </w:rPr>
            </w:pPr>
            <w:r w:rsidRPr="002F1A3D">
              <w:rPr>
                <w:rFonts w:ascii="Letter-join Print Plus 1" w:hAnsi="Letter-join Print Plus 1"/>
                <w:b/>
                <w:sz w:val="18"/>
                <w:szCs w:val="18"/>
              </w:rPr>
              <w:t xml:space="preserve">EYFS </w:t>
            </w:r>
            <w:r w:rsidR="00A41F1F" w:rsidRPr="002F1A3D">
              <w:rPr>
                <w:rFonts w:ascii="Letter-join Print Plus 1" w:hAnsi="Letter-join Print Plus 1"/>
                <w:b/>
                <w:sz w:val="18"/>
                <w:szCs w:val="18"/>
              </w:rPr>
              <w:t>DT</w:t>
            </w:r>
            <w:r w:rsidRPr="002F1A3D">
              <w:rPr>
                <w:rFonts w:ascii="Letter-join Print Plus 1" w:hAnsi="Letter-join Print Plus 1"/>
                <w:b/>
                <w:sz w:val="18"/>
                <w:szCs w:val="18"/>
              </w:rPr>
              <w:t xml:space="preserve"> Knowledge</w:t>
            </w:r>
          </w:p>
        </w:tc>
      </w:tr>
      <w:tr w:rsidR="004660E3" w:rsidRPr="002F1A3D" w14:paraId="2E849E8B" w14:textId="77777777" w:rsidTr="008C6F1F">
        <w:trPr>
          <w:trHeight w:val="50"/>
        </w:trPr>
        <w:tc>
          <w:tcPr>
            <w:tcW w:w="16018" w:type="dxa"/>
            <w:gridSpan w:val="8"/>
            <w:shd w:val="clear" w:color="auto" w:fill="B4C6E7" w:themeFill="accent1" w:themeFillTint="66"/>
          </w:tcPr>
          <w:p w14:paraId="7BB01E3A" w14:textId="4E5567F0" w:rsidR="004660E3" w:rsidRPr="002F1A3D" w:rsidRDefault="004660E3" w:rsidP="00930006">
            <w:pPr>
              <w:spacing w:after="0" w:line="240" w:lineRule="auto"/>
              <w:jc w:val="center"/>
              <w:rPr>
                <w:rFonts w:ascii="Letter-join Print Plus 1" w:hAnsi="Letter-join Print Plus 1"/>
                <w:b/>
                <w:sz w:val="18"/>
                <w:szCs w:val="18"/>
              </w:rPr>
            </w:pPr>
            <w:r w:rsidRPr="002F1A3D">
              <w:rPr>
                <w:rFonts w:ascii="Letter-join Print Plus 1" w:hAnsi="Letter-join Print Plus 1"/>
                <w:b/>
                <w:sz w:val="18"/>
                <w:szCs w:val="18"/>
              </w:rPr>
              <w:t>Autumn</w:t>
            </w:r>
            <w:r w:rsidR="00337B36" w:rsidRPr="002F1A3D">
              <w:rPr>
                <w:rFonts w:ascii="Letter-join Print Plus 1" w:hAnsi="Letter-join Print Plus 1"/>
                <w:b/>
                <w:sz w:val="18"/>
                <w:szCs w:val="18"/>
              </w:rPr>
              <w:t xml:space="preserve"> </w:t>
            </w:r>
            <w:r w:rsidR="00C558E9" w:rsidRPr="002F1A3D">
              <w:rPr>
                <w:rFonts w:ascii="Letter-join Print Plus 1" w:hAnsi="Letter-join Print Plus 1"/>
                <w:b/>
                <w:color w:val="1F4E79"/>
                <w:sz w:val="18"/>
                <w:u w:val="single" w:color="1F4E79"/>
              </w:rPr>
              <w:t xml:space="preserve"> All About Me / Autumn/ Harvest</w:t>
            </w:r>
            <w:r w:rsidR="00A41F1F" w:rsidRPr="002F1A3D">
              <w:rPr>
                <w:rFonts w:ascii="Letter-join Print Plus 1" w:hAnsi="Letter-join Print Plus 1"/>
                <w:b/>
                <w:color w:val="1F4E79"/>
                <w:sz w:val="18"/>
                <w:u w:val="single" w:color="1F4E79"/>
              </w:rPr>
              <w:t>- Junk Modelling</w:t>
            </w:r>
          </w:p>
        </w:tc>
      </w:tr>
      <w:tr w:rsidR="00A41F1F" w:rsidRPr="002F1A3D" w14:paraId="286EC500" w14:textId="77777777" w:rsidTr="003354E5">
        <w:trPr>
          <w:trHeight w:val="326"/>
        </w:trPr>
        <w:tc>
          <w:tcPr>
            <w:tcW w:w="5341" w:type="dxa"/>
            <w:gridSpan w:val="2"/>
            <w:shd w:val="clear" w:color="auto" w:fill="FFFFFF" w:themeFill="background1"/>
          </w:tcPr>
          <w:p w14:paraId="5021410A" w14:textId="679F8D8D" w:rsidR="00A41F1F" w:rsidRPr="002F1A3D" w:rsidRDefault="00A41F1F" w:rsidP="00C558E9">
            <w:pPr>
              <w:spacing w:after="0" w:line="240" w:lineRule="auto"/>
              <w:rPr>
                <w:rFonts w:ascii="Letter-join Print Plus 1" w:hAnsi="Letter-join Print Plus 1"/>
                <w:sz w:val="18"/>
                <w:szCs w:val="18"/>
                <w:u w:val="single"/>
              </w:rPr>
            </w:pPr>
            <w:r w:rsidRPr="002F1A3D">
              <w:rPr>
                <w:rFonts w:ascii="Letter-join Print Plus 1" w:hAnsi="Letter-join Print Plus 1"/>
                <w:sz w:val="18"/>
                <w:szCs w:val="18"/>
                <w:u w:val="single"/>
              </w:rPr>
              <w:t xml:space="preserve">Explore and investigate </w:t>
            </w:r>
          </w:p>
          <w:p w14:paraId="2CD2C536" w14:textId="4CBDAB80" w:rsidR="00A41F1F" w:rsidRPr="002F1A3D" w:rsidRDefault="00A41F1F" w:rsidP="00A41F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Letter-join Print Plus 1" w:hAnsi="Letter-join Print Plus 1"/>
                <w:sz w:val="18"/>
                <w:szCs w:val="18"/>
              </w:rPr>
            </w:pPr>
            <w:r w:rsidRPr="002F1A3D">
              <w:rPr>
                <w:rFonts w:ascii="Letter-join Print Plus 1" w:hAnsi="Letter-join Print Plus 1"/>
                <w:sz w:val="18"/>
                <w:szCs w:val="18"/>
              </w:rPr>
              <w:t xml:space="preserve">LO- To explore and investigate the tools and materials in </w:t>
            </w:r>
            <w:r w:rsidR="002F1A3D">
              <w:rPr>
                <w:rFonts w:ascii="Letter-join Print Plus 1" w:hAnsi="Letter-join Print Plus 1"/>
                <w:sz w:val="18"/>
                <w:szCs w:val="18"/>
              </w:rPr>
              <w:t>ju</w:t>
            </w:r>
            <w:r w:rsidRPr="002F1A3D">
              <w:rPr>
                <w:rFonts w:ascii="Letter-join Print Plus 1" w:hAnsi="Letter-join Print Plus 1"/>
                <w:sz w:val="18"/>
                <w:szCs w:val="18"/>
              </w:rPr>
              <w:t>nk modelling area.</w:t>
            </w:r>
          </w:p>
          <w:p w14:paraId="2CE482C2" w14:textId="77777777" w:rsidR="00A41F1F" w:rsidRPr="002F1A3D" w:rsidRDefault="00A41F1F" w:rsidP="00A41F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Letter-join Print Plus 1" w:hAnsi="Letter-join Print Plus 1"/>
                <w:sz w:val="18"/>
                <w:szCs w:val="18"/>
              </w:rPr>
            </w:pPr>
            <w:r w:rsidRPr="002F1A3D">
              <w:rPr>
                <w:rFonts w:ascii="Letter-join Print Plus 1" w:hAnsi="Letter-join Print Plus 1"/>
                <w:sz w:val="18"/>
                <w:szCs w:val="18"/>
              </w:rPr>
              <w:t>LO- To explore different ways to temporarily join materials together.</w:t>
            </w:r>
          </w:p>
          <w:p w14:paraId="307C2AE4" w14:textId="20F4034D" w:rsidR="00A41F1F" w:rsidRPr="002F1A3D" w:rsidRDefault="00A41F1F" w:rsidP="00A41F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Letter-join Print Plus 1" w:hAnsi="Letter-join Print Plus 1"/>
                <w:sz w:val="18"/>
                <w:szCs w:val="18"/>
              </w:rPr>
            </w:pPr>
            <w:r w:rsidRPr="002F1A3D">
              <w:rPr>
                <w:rFonts w:ascii="Letter-join Print Plus 1" w:hAnsi="Letter-join Print Plus 1"/>
                <w:sz w:val="18"/>
                <w:szCs w:val="18"/>
              </w:rPr>
              <w:t>LO- To develop scissor skills and to investigate cutting different materials.</w:t>
            </w:r>
          </w:p>
        </w:tc>
        <w:tc>
          <w:tcPr>
            <w:tcW w:w="5196" w:type="dxa"/>
            <w:gridSpan w:val="4"/>
            <w:shd w:val="clear" w:color="auto" w:fill="FFFFFF" w:themeFill="background1"/>
          </w:tcPr>
          <w:p w14:paraId="6CF205D2" w14:textId="53C8E4C6" w:rsidR="00A41F1F" w:rsidRPr="002F1A3D" w:rsidRDefault="00A41F1F" w:rsidP="00BA70C4">
            <w:pPr>
              <w:spacing w:after="0" w:line="240" w:lineRule="auto"/>
              <w:ind w:left="360"/>
              <w:rPr>
                <w:rFonts w:ascii="Letter-join Print Plus 1" w:hAnsi="Letter-join Print Plus 1"/>
                <w:sz w:val="18"/>
                <w:szCs w:val="18"/>
                <w:u w:val="single"/>
              </w:rPr>
            </w:pPr>
            <w:r w:rsidRPr="002F1A3D">
              <w:rPr>
                <w:rFonts w:ascii="Letter-join Print Plus 1" w:hAnsi="Letter-join Print Plus 1"/>
                <w:sz w:val="18"/>
                <w:szCs w:val="18"/>
                <w:u w:val="single"/>
              </w:rPr>
              <w:t xml:space="preserve">Make </w:t>
            </w:r>
          </w:p>
          <w:p w14:paraId="3794AAB8" w14:textId="1A4FC8B5" w:rsidR="00A41F1F" w:rsidRPr="002F1A3D" w:rsidRDefault="00A41F1F" w:rsidP="00A41F1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Letter-join Print Plus 1" w:hAnsi="Letter-join Print Plus 1"/>
                <w:sz w:val="18"/>
                <w:szCs w:val="18"/>
              </w:rPr>
            </w:pPr>
            <w:r w:rsidRPr="002F1A3D">
              <w:rPr>
                <w:rFonts w:ascii="Letter-join Print Plus 1" w:hAnsi="Letter-join Print Plus 1"/>
                <w:sz w:val="18"/>
                <w:szCs w:val="18"/>
              </w:rPr>
              <w:t>LO- To make a model using the resources planned.</w:t>
            </w:r>
          </w:p>
        </w:tc>
        <w:tc>
          <w:tcPr>
            <w:tcW w:w="5481" w:type="dxa"/>
            <w:gridSpan w:val="2"/>
            <w:shd w:val="clear" w:color="auto" w:fill="FFFFFF" w:themeFill="background1"/>
          </w:tcPr>
          <w:p w14:paraId="2F37CEB1" w14:textId="77777777" w:rsidR="00A41F1F" w:rsidRPr="002F1A3D" w:rsidRDefault="00A41F1F" w:rsidP="00557976">
            <w:pPr>
              <w:spacing w:after="0" w:line="240" w:lineRule="auto"/>
              <w:rPr>
                <w:rFonts w:ascii="Letter-join Print Plus 1" w:hAnsi="Letter-join Print Plus 1"/>
                <w:sz w:val="18"/>
                <w:szCs w:val="18"/>
                <w:u w:val="single"/>
              </w:rPr>
            </w:pPr>
            <w:r w:rsidRPr="002F1A3D">
              <w:rPr>
                <w:rFonts w:ascii="Letter-join Print Plus 1" w:hAnsi="Letter-join Print Plus 1"/>
                <w:color w:val="000000" w:themeColor="text1"/>
                <w:u w:val="single"/>
              </w:rPr>
              <w:t xml:space="preserve">Evaluate </w:t>
            </w:r>
          </w:p>
          <w:p w14:paraId="672C4563" w14:textId="3E1D5B4C" w:rsidR="00A41F1F" w:rsidRPr="002F1A3D" w:rsidRDefault="00A41F1F" w:rsidP="00A41F1F">
            <w:pPr>
              <w:pStyle w:val="ListParagraph"/>
              <w:numPr>
                <w:ilvl w:val="0"/>
                <w:numId w:val="14"/>
              </w:numPr>
              <w:rPr>
                <w:rFonts w:ascii="Letter-join Print Plus 1" w:hAnsi="Letter-join Print Plus 1"/>
                <w:sz w:val="18"/>
                <w:szCs w:val="18"/>
              </w:rPr>
            </w:pPr>
            <w:r w:rsidRPr="002F1A3D">
              <w:rPr>
                <w:rFonts w:ascii="Letter-join Print Plus 1" w:hAnsi="Letter-join Print Plus 1"/>
                <w:sz w:val="18"/>
                <w:szCs w:val="18"/>
              </w:rPr>
              <w:t>LO- To share a finished model and talk about the processes in its creation.</w:t>
            </w:r>
          </w:p>
        </w:tc>
      </w:tr>
      <w:tr w:rsidR="004E5954" w:rsidRPr="002F1A3D" w14:paraId="2D080B65" w14:textId="77777777" w:rsidTr="008C6F1F">
        <w:trPr>
          <w:trHeight w:val="50"/>
        </w:trPr>
        <w:tc>
          <w:tcPr>
            <w:tcW w:w="16018" w:type="dxa"/>
            <w:gridSpan w:val="8"/>
            <w:shd w:val="clear" w:color="auto" w:fill="B4C6E7" w:themeFill="accent1" w:themeFillTint="66"/>
          </w:tcPr>
          <w:p w14:paraId="37FAD69D" w14:textId="34B11320" w:rsidR="004E5954" w:rsidRPr="002F1A3D" w:rsidRDefault="004E5954" w:rsidP="00930006">
            <w:pPr>
              <w:spacing w:after="0" w:line="240" w:lineRule="auto"/>
              <w:jc w:val="center"/>
              <w:rPr>
                <w:rFonts w:ascii="Letter-join Print Plus 1" w:hAnsi="Letter-join Print Plus 1"/>
                <w:b/>
                <w:sz w:val="18"/>
                <w:szCs w:val="18"/>
              </w:rPr>
            </w:pPr>
            <w:r w:rsidRPr="002F1A3D">
              <w:rPr>
                <w:rFonts w:ascii="Letter-join Print Plus 1" w:hAnsi="Letter-join Print Plus 1"/>
                <w:b/>
                <w:sz w:val="18"/>
                <w:szCs w:val="18"/>
              </w:rPr>
              <w:t xml:space="preserve">Spring </w:t>
            </w:r>
            <w:r w:rsidR="00C558E9" w:rsidRPr="002F1A3D">
              <w:rPr>
                <w:rFonts w:ascii="Letter-join Print Plus 1" w:hAnsi="Letter-join Print Plus 1"/>
                <w:b/>
                <w:color w:val="1F4E79"/>
                <w:sz w:val="18"/>
                <w:u w:val="single" w:color="1F4E79"/>
              </w:rPr>
              <w:t xml:space="preserve"> </w:t>
            </w:r>
            <w:r w:rsidR="00955041" w:rsidRPr="002F1A3D">
              <w:rPr>
                <w:rFonts w:ascii="Letter-join Print Plus 1" w:hAnsi="Letter-join Print Plus 1"/>
                <w:b/>
                <w:color w:val="1F4E79"/>
                <w:sz w:val="18"/>
                <w:u w:val="single" w:color="1F4E79"/>
              </w:rPr>
              <w:t xml:space="preserve">Around </w:t>
            </w:r>
            <w:r w:rsidR="00875AD9" w:rsidRPr="002F1A3D">
              <w:rPr>
                <w:rFonts w:ascii="Letter-join Print Plus 1" w:hAnsi="Letter-join Print Plus 1"/>
                <w:b/>
                <w:color w:val="1F4E79"/>
                <w:sz w:val="18"/>
                <w:u w:val="single" w:color="1F4E79"/>
              </w:rPr>
              <w:t>T</w:t>
            </w:r>
            <w:r w:rsidR="00955041" w:rsidRPr="002F1A3D">
              <w:rPr>
                <w:rFonts w:ascii="Letter-join Print Plus 1" w:hAnsi="Letter-join Print Plus 1"/>
                <w:b/>
                <w:color w:val="1F4E79"/>
                <w:sz w:val="18"/>
                <w:u w:val="single" w:color="1F4E79"/>
              </w:rPr>
              <w:t xml:space="preserve">he </w:t>
            </w:r>
            <w:r w:rsidR="00875AD9" w:rsidRPr="002F1A3D">
              <w:rPr>
                <w:rFonts w:ascii="Letter-join Print Plus 1" w:hAnsi="Letter-join Print Plus 1"/>
                <w:b/>
                <w:color w:val="1F4E79"/>
                <w:sz w:val="18"/>
                <w:u w:val="single" w:color="1F4E79"/>
              </w:rPr>
              <w:t>W</w:t>
            </w:r>
            <w:r w:rsidR="00955041" w:rsidRPr="002F1A3D">
              <w:rPr>
                <w:rFonts w:ascii="Letter-join Print Plus 1" w:hAnsi="Letter-join Print Plus 1"/>
                <w:b/>
                <w:color w:val="1F4E79"/>
                <w:sz w:val="18"/>
                <w:u w:val="single" w:color="1F4E79"/>
              </w:rPr>
              <w:t xml:space="preserve">orld </w:t>
            </w:r>
            <w:r w:rsidR="00C558E9" w:rsidRPr="002F1A3D">
              <w:rPr>
                <w:rFonts w:ascii="Letter-join Print Plus 1" w:hAnsi="Letter-join Print Plus 1"/>
                <w:b/>
                <w:color w:val="1F4E79"/>
                <w:sz w:val="18"/>
                <w:u w:val="single" w:color="1F4E79"/>
              </w:rPr>
              <w:t>/ Traditional Tale</w:t>
            </w:r>
            <w:r w:rsidR="00A41F1F" w:rsidRPr="002F1A3D">
              <w:rPr>
                <w:rFonts w:ascii="Letter-join Print Plus 1" w:hAnsi="Letter-join Print Plus 1"/>
                <w:b/>
                <w:color w:val="1F4E79"/>
                <w:sz w:val="18"/>
                <w:u w:val="single" w:color="1F4E79"/>
              </w:rPr>
              <w:t>- Soup</w:t>
            </w:r>
          </w:p>
        </w:tc>
      </w:tr>
      <w:tr w:rsidR="005D22C4" w:rsidRPr="002F1A3D" w14:paraId="2F202F1E" w14:textId="77777777" w:rsidTr="008C6F1F">
        <w:trPr>
          <w:trHeight w:val="326"/>
        </w:trPr>
        <w:tc>
          <w:tcPr>
            <w:tcW w:w="5341" w:type="dxa"/>
            <w:gridSpan w:val="2"/>
            <w:shd w:val="clear" w:color="auto" w:fill="FFFFFF" w:themeFill="background1"/>
          </w:tcPr>
          <w:p w14:paraId="7B8C24E5" w14:textId="66AB92DD" w:rsidR="00955041" w:rsidRPr="002F1A3D" w:rsidRDefault="00A41F1F" w:rsidP="00875AD9">
            <w:pPr>
              <w:spacing w:after="0" w:line="240" w:lineRule="auto"/>
              <w:rPr>
                <w:rFonts w:ascii="Letter-join Print Plus 1" w:hAnsi="Letter-join Print Plus 1"/>
                <w:sz w:val="18"/>
                <w:szCs w:val="18"/>
                <w:u w:val="single"/>
              </w:rPr>
            </w:pPr>
            <w:r w:rsidRPr="002F1A3D">
              <w:rPr>
                <w:rFonts w:ascii="Letter-join Print Plus 1" w:hAnsi="Letter-join Print Plus 1"/>
                <w:color w:val="000000" w:themeColor="text1"/>
                <w:u w:val="single"/>
              </w:rPr>
              <w:t xml:space="preserve">Explore </w:t>
            </w:r>
          </w:p>
          <w:p w14:paraId="5BAE91A0" w14:textId="77777777" w:rsidR="00A41F1F" w:rsidRPr="002F1A3D" w:rsidRDefault="00A41F1F" w:rsidP="00A41F1F">
            <w:pPr>
              <w:pStyle w:val="TableParagraph"/>
              <w:numPr>
                <w:ilvl w:val="0"/>
                <w:numId w:val="5"/>
              </w:numPr>
              <w:ind w:right="448"/>
              <w:rPr>
                <w:rFonts w:ascii="Letter-join Print Plus 1" w:hAnsi="Letter-join Print Plus 1"/>
                <w:color w:val="000000" w:themeColor="text1"/>
                <w:szCs w:val="28"/>
              </w:rPr>
            </w:pPr>
            <w:r w:rsidRPr="002F1A3D">
              <w:rPr>
                <w:rFonts w:ascii="Letter-join Print Plus 1" w:hAnsi="Letter-join Print Plus 1"/>
                <w:color w:val="000000" w:themeColor="text1"/>
                <w:szCs w:val="28"/>
              </w:rPr>
              <w:t xml:space="preserve">LO- To explore fruits and vegetables and the differences between them using adjectives to describe how they look, feel, smell and taste. </w:t>
            </w:r>
          </w:p>
          <w:p w14:paraId="29B29D74" w14:textId="5315829D" w:rsidR="00C558E9" w:rsidRPr="002F1A3D" w:rsidRDefault="00A41F1F" w:rsidP="00A41F1F">
            <w:pPr>
              <w:pStyle w:val="TableParagraph"/>
              <w:numPr>
                <w:ilvl w:val="0"/>
                <w:numId w:val="5"/>
              </w:numPr>
              <w:ind w:right="448"/>
              <w:rPr>
                <w:rFonts w:ascii="Letter-join Print Plus 1" w:hAnsi="Letter-join Print Plus 1"/>
                <w:color w:val="000000" w:themeColor="text1"/>
                <w:szCs w:val="28"/>
              </w:rPr>
            </w:pPr>
            <w:r w:rsidRPr="002F1A3D">
              <w:rPr>
                <w:rFonts w:ascii="Letter-join Print Plus 1" w:hAnsi="Letter-join Print Plus 1"/>
                <w:color w:val="000000" w:themeColor="text1"/>
                <w:szCs w:val="28"/>
              </w:rPr>
              <w:t>LO- To explore a butternut squash using the five senses.</w:t>
            </w:r>
          </w:p>
        </w:tc>
        <w:tc>
          <w:tcPr>
            <w:tcW w:w="5196" w:type="dxa"/>
            <w:gridSpan w:val="4"/>
            <w:shd w:val="clear" w:color="auto" w:fill="FFFFFF" w:themeFill="background1"/>
          </w:tcPr>
          <w:p w14:paraId="77BE3A4B" w14:textId="46F62A8B" w:rsidR="005D22C4" w:rsidRPr="002F1A3D" w:rsidRDefault="00A41F1F" w:rsidP="00D43877">
            <w:pPr>
              <w:spacing w:after="0" w:line="240" w:lineRule="auto"/>
              <w:rPr>
                <w:rFonts w:ascii="Letter-join Print Plus 1" w:hAnsi="Letter-join Print Plus 1"/>
                <w:sz w:val="18"/>
                <w:szCs w:val="18"/>
                <w:u w:val="single"/>
              </w:rPr>
            </w:pPr>
            <w:r w:rsidRPr="002F1A3D">
              <w:rPr>
                <w:rFonts w:ascii="Letter-join Print Plus 1" w:hAnsi="Letter-join Print Plus 1"/>
                <w:sz w:val="18"/>
                <w:szCs w:val="18"/>
                <w:u w:val="single"/>
              </w:rPr>
              <w:t>Make</w:t>
            </w:r>
          </w:p>
          <w:p w14:paraId="0787C19C" w14:textId="77777777" w:rsidR="00D43877" w:rsidRPr="002F1A3D" w:rsidRDefault="005C2D6F" w:rsidP="00875AD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Letter-join Print Plus 1" w:hAnsi="Letter-join Print Plus 1"/>
                <w:sz w:val="18"/>
                <w:szCs w:val="18"/>
              </w:rPr>
            </w:pPr>
            <w:r w:rsidRPr="002F1A3D">
              <w:rPr>
                <w:rFonts w:ascii="Letter-join Print Plus 1" w:hAnsi="Letter-join Print Plus 1"/>
                <w:sz w:val="18"/>
                <w:szCs w:val="18"/>
              </w:rPr>
              <w:t>LO- To help make soup.</w:t>
            </w:r>
          </w:p>
          <w:p w14:paraId="358D159A" w14:textId="0163D130" w:rsidR="005C2D6F" w:rsidRPr="002F1A3D" w:rsidRDefault="005C2D6F" w:rsidP="00875AD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Letter-join Print Plus 1" w:hAnsi="Letter-join Print Plus 1"/>
                <w:sz w:val="18"/>
                <w:szCs w:val="18"/>
              </w:rPr>
            </w:pPr>
            <w:r w:rsidRPr="002F1A3D">
              <w:rPr>
                <w:rFonts w:ascii="Letter-join Print Plus 1" w:hAnsi="Letter-join Print Plus 1"/>
                <w:sz w:val="18"/>
                <w:szCs w:val="18"/>
              </w:rPr>
              <w:t xml:space="preserve">To design food packaging. </w:t>
            </w:r>
          </w:p>
        </w:tc>
        <w:tc>
          <w:tcPr>
            <w:tcW w:w="5481" w:type="dxa"/>
            <w:gridSpan w:val="2"/>
            <w:shd w:val="clear" w:color="auto" w:fill="FFFFFF" w:themeFill="background1"/>
          </w:tcPr>
          <w:p w14:paraId="1B22EAF7" w14:textId="7A40B0F6" w:rsidR="005D22C4" w:rsidRPr="002F1A3D" w:rsidRDefault="00A41F1F" w:rsidP="005D22C4">
            <w:pPr>
              <w:spacing w:after="0" w:line="240" w:lineRule="auto"/>
              <w:rPr>
                <w:rFonts w:ascii="Letter-join Print Plus 1" w:hAnsi="Letter-join Print Plus 1"/>
                <w:sz w:val="18"/>
                <w:szCs w:val="18"/>
                <w:u w:val="single"/>
              </w:rPr>
            </w:pPr>
            <w:r w:rsidRPr="002F1A3D">
              <w:rPr>
                <w:rFonts w:ascii="Letter-join Print Plus 1" w:hAnsi="Letter-join Print Plus 1"/>
                <w:sz w:val="18"/>
                <w:szCs w:val="18"/>
                <w:u w:val="single"/>
              </w:rPr>
              <w:t xml:space="preserve">Evaluate  </w:t>
            </w:r>
          </w:p>
          <w:p w14:paraId="6DCEBC71" w14:textId="2D9556C8" w:rsidR="005D22C4" w:rsidRPr="002F1A3D" w:rsidRDefault="005C2D6F" w:rsidP="00D43877">
            <w:pPr>
              <w:pStyle w:val="TableParagraph"/>
              <w:numPr>
                <w:ilvl w:val="0"/>
                <w:numId w:val="1"/>
              </w:numPr>
              <w:ind w:right="161"/>
              <w:rPr>
                <w:rFonts w:ascii="Letter-join Print Plus 1" w:hAnsi="Letter-join Print Plus 1"/>
                <w:b/>
                <w:sz w:val="18"/>
                <w:szCs w:val="18"/>
              </w:rPr>
            </w:pPr>
            <w:r w:rsidRPr="002F1A3D">
              <w:rPr>
                <w:rFonts w:ascii="Letter-join Print Plus 1" w:hAnsi="Letter-join Print Plus 1"/>
                <w:sz w:val="18"/>
              </w:rPr>
              <w:t>LO- To evaluate the process</w:t>
            </w:r>
          </w:p>
        </w:tc>
      </w:tr>
      <w:tr w:rsidR="002E1954" w:rsidRPr="002F1A3D" w14:paraId="5AA6591C" w14:textId="77777777" w:rsidTr="008C6F1F">
        <w:trPr>
          <w:trHeight w:val="50"/>
        </w:trPr>
        <w:tc>
          <w:tcPr>
            <w:tcW w:w="16018" w:type="dxa"/>
            <w:gridSpan w:val="8"/>
            <w:shd w:val="clear" w:color="auto" w:fill="B4C6E7" w:themeFill="accent1" w:themeFillTint="66"/>
          </w:tcPr>
          <w:p w14:paraId="15B84E73" w14:textId="2534FCD5" w:rsidR="002E1954" w:rsidRPr="002F1A3D" w:rsidRDefault="002E1954" w:rsidP="00930006">
            <w:pPr>
              <w:spacing w:after="0" w:line="240" w:lineRule="auto"/>
              <w:jc w:val="center"/>
              <w:rPr>
                <w:rFonts w:ascii="Letter-join Print Plus 1" w:hAnsi="Letter-join Print Plus 1"/>
                <w:b/>
                <w:sz w:val="18"/>
                <w:szCs w:val="18"/>
              </w:rPr>
            </w:pPr>
            <w:r w:rsidRPr="002F1A3D">
              <w:rPr>
                <w:rFonts w:ascii="Letter-join Print Plus 1" w:hAnsi="Letter-join Print Plus 1"/>
                <w:b/>
                <w:sz w:val="18"/>
                <w:szCs w:val="18"/>
              </w:rPr>
              <w:t xml:space="preserve">Summer </w:t>
            </w:r>
            <w:r w:rsidR="00C558E9" w:rsidRPr="002F1A3D">
              <w:rPr>
                <w:rFonts w:ascii="Letter-join Print Plus 1" w:hAnsi="Letter-join Print Plus 1"/>
                <w:b/>
                <w:color w:val="1F4E79"/>
                <w:sz w:val="18"/>
                <w:u w:val="single" w:color="1F4E79"/>
              </w:rPr>
              <w:t xml:space="preserve"> Spring and Growth / The Far</w:t>
            </w:r>
            <w:r w:rsidR="00A41F1F" w:rsidRPr="002F1A3D">
              <w:rPr>
                <w:rFonts w:ascii="Letter-join Print Plus 1" w:hAnsi="Letter-join Print Plus 1"/>
                <w:b/>
                <w:color w:val="1F4E79"/>
                <w:sz w:val="18"/>
                <w:u w:val="single" w:color="1F4E79"/>
              </w:rPr>
              <w:t xml:space="preserve">- Bookmarks </w:t>
            </w:r>
          </w:p>
        </w:tc>
      </w:tr>
      <w:tr w:rsidR="00A41F1F" w:rsidRPr="002F1A3D" w14:paraId="08518821" w14:textId="77777777" w:rsidTr="0013045E">
        <w:trPr>
          <w:trHeight w:val="109"/>
        </w:trPr>
        <w:tc>
          <w:tcPr>
            <w:tcW w:w="3969" w:type="dxa"/>
            <w:shd w:val="clear" w:color="auto" w:fill="FFFFFF" w:themeFill="background1"/>
          </w:tcPr>
          <w:p w14:paraId="2A676D71" w14:textId="08BD9B60" w:rsidR="00A41F1F" w:rsidRPr="002F1A3D" w:rsidRDefault="005C2D6F" w:rsidP="005C2D6F">
            <w:pPr>
              <w:spacing w:after="0" w:line="240" w:lineRule="auto"/>
              <w:rPr>
                <w:rFonts w:ascii="Letter-join Print Plus 1" w:hAnsi="Letter-join Print Plus 1"/>
                <w:color w:val="000000" w:themeColor="text1"/>
                <w:u w:val="single"/>
              </w:rPr>
            </w:pPr>
            <w:r w:rsidRPr="002F1A3D">
              <w:rPr>
                <w:rFonts w:ascii="Letter-join Print Plus 1" w:hAnsi="Letter-join Print Plus 1"/>
                <w:color w:val="000000" w:themeColor="text1"/>
                <w:u w:val="single"/>
              </w:rPr>
              <w:t xml:space="preserve">Explore </w:t>
            </w:r>
          </w:p>
          <w:p w14:paraId="411DCBE8" w14:textId="77777777" w:rsidR="00A41F1F" w:rsidRPr="002F1A3D" w:rsidRDefault="005C2D6F" w:rsidP="005C2D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Letter-join Print Plus 1" w:hAnsi="Letter-join Print Plus 1"/>
                <w:sz w:val="18"/>
                <w:szCs w:val="18"/>
                <w:u w:val="single"/>
              </w:rPr>
            </w:pPr>
            <w:r w:rsidRPr="002F1A3D">
              <w:rPr>
                <w:rFonts w:ascii="Letter-join Print Plus 1" w:hAnsi="Letter-join Print Plus 1"/>
                <w:sz w:val="18"/>
                <w:szCs w:val="18"/>
                <w:u w:val="single"/>
              </w:rPr>
              <w:lastRenderedPageBreak/>
              <w:t xml:space="preserve">To develop threading and weaving skills. </w:t>
            </w:r>
          </w:p>
          <w:p w14:paraId="4FC1FA49" w14:textId="6DE33965" w:rsidR="005C2D6F" w:rsidRPr="002F1A3D" w:rsidRDefault="005C2D6F" w:rsidP="005C2D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Letter-join Print Plus 1" w:hAnsi="Letter-join Print Plus 1"/>
                <w:sz w:val="18"/>
                <w:szCs w:val="18"/>
                <w:u w:val="single"/>
              </w:rPr>
            </w:pPr>
          </w:p>
        </w:tc>
        <w:tc>
          <w:tcPr>
            <w:tcW w:w="3970" w:type="dxa"/>
            <w:gridSpan w:val="3"/>
            <w:shd w:val="clear" w:color="auto" w:fill="FFFFFF" w:themeFill="background1"/>
          </w:tcPr>
          <w:p w14:paraId="6F616B6B" w14:textId="4CBD7656" w:rsidR="00A41F1F" w:rsidRPr="002F1A3D" w:rsidRDefault="00A41F1F" w:rsidP="00D91E51">
            <w:pPr>
              <w:pStyle w:val="TableParagraph"/>
              <w:tabs>
                <w:tab w:val="right" w:pos="3612"/>
              </w:tabs>
              <w:ind w:right="142"/>
              <w:rPr>
                <w:rFonts w:ascii="Letter-join Print Plus 1" w:hAnsi="Letter-join Print Plus 1"/>
                <w:sz w:val="18"/>
                <w:u w:val="single"/>
              </w:rPr>
            </w:pPr>
            <w:r w:rsidRPr="002F1A3D">
              <w:rPr>
                <w:rFonts w:ascii="Letter-join Print Plus 1" w:hAnsi="Letter-join Print Plus 1"/>
                <w:sz w:val="18"/>
                <w:u w:val="single"/>
              </w:rPr>
              <w:lastRenderedPageBreak/>
              <w:t>Make</w:t>
            </w:r>
            <w:r w:rsidR="00D91E51" w:rsidRPr="002F1A3D">
              <w:rPr>
                <w:rFonts w:ascii="Letter-join Print Plus 1" w:hAnsi="Letter-join Print Plus 1"/>
                <w:sz w:val="18"/>
              </w:rPr>
              <w:tab/>
            </w:r>
          </w:p>
          <w:p w14:paraId="2322D89A" w14:textId="5FC958FF" w:rsidR="005C2D6F" w:rsidRPr="002F1A3D" w:rsidRDefault="005C2D6F" w:rsidP="005C2D6F">
            <w:pPr>
              <w:pStyle w:val="TableParagraph"/>
              <w:numPr>
                <w:ilvl w:val="0"/>
                <w:numId w:val="1"/>
              </w:numPr>
              <w:ind w:right="142"/>
              <w:rPr>
                <w:rFonts w:ascii="Letter-join Print Plus 1" w:hAnsi="Letter-join Print Plus 1"/>
                <w:sz w:val="18"/>
              </w:rPr>
            </w:pPr>
            <w:r w:rsidRPr="002F1A3D">
              <w:rPr>
                <w:rFonts w:ascii="Letter-join Print Plus 1" w:hAnsi="Letter-join Print Plus 1"/>
                <w:sz w:val="18"/>
              </w:rPr>
              <w:t xml:space="preserve">LO- To practice and apply weaving </w:t>
            </w:r>
            <w:r w:rsidRPr="002F1A3D">
              <w:rPr>
                <w:rFonts w:ascii="Letter-join Print Plus 1" w:hAnsi="Letter-join Print Plus 1"/>
                <w:sz w:val="18"/>
              </w:rPr>
              <w:lastRenderedPageBreak/>
              <w:t>skills to a specific material e.g. paper.</w:t>
            </w:r>
          </w:p>
          <w:p w14:paraId="0ADC608B" w14:textId="164D68A6" w:rsidR="005C2D6F" w:rsidRPr="002F1A3D" w:rsidRDefault="005C2D6F" w:rsidP="005C2D6F">
            <w:pPr>
              <w:pStyle w:val="TableParagraph"/>
              <w:numPr>
                <w:ilvl w:val="0"/>
                <w:numId w:val="1"/>
              </w:numPr>
              <w:ind w:right="142"/>
              <w:rPr>
                <w:rFonts w:ascii="Letter-join Print Plus 1" w:hAnsi="Letter-join Print Plus 1"/>
                <w:sz w:val="18"/>
              </w:rPr>
            </w:pPr>
            <w:r w:rsidRPr="002F1A3D">
              <w:rPr>
                <w:rFonts w:ascii="Letter-join Print Plus 1" w:hAnsi="Letter-join Print Plus 1"/>
                <w:sz w:val="18"/>
              </w:rPr>
              <w:t>LO- To practice and apply threading skills with specific materials e.g. hessian and wool</w:t>
            </w:r>
          </w:p>
          <w:p w14:paraId="5E3F088E" w14:textId="4ABBE858" w:rsidR="00A41F1F" w:rsidRPr="002F1A3D" w:rsidRDefault="005C2D6F" w:rsidP="005C2D6F">
            <w:pPr>
              <w:pStyle w:val="TableParagraph"/>
              <w:numPr>
                <w:ilvl w:val="0"/>
                <w:numId w:val="1"/>
              </w:numPr>
              <w:ind w:right="142"/>
              <w:rPr>
                <w:rFonts w:ascii="Letter-join Print Plus 1" w:hAnsi="Letter-join Print Plus 1"/>
                <w:color w:val="528135"/>
                <w:sz w:val="18"/>
              </w:rPr>
            </w:pPr>
            <w:r w:rsidRPr="002F1A3D">
              <w:rPr>
                <w:rFonts w:ascii="Letter-join Print Plus 1" w:hAnsi="Letter-join Print Plus 1"/>
                <w:sz w:val="18"/>
              </w:rPr>
              <w:t>Lo- To create a textiles product (bookmark) following their own design.</w:t>
            </w:r>
          </w:p>
        </w:tc>
        <w:tc>
          <w:tcPr>
            <w:tcW w:w="8079" w:type="dxa"/>
            <w:gridSpan w:val="4"/>
            <w:shd w:val="clear" w:color="auto" w:fill="FFFFFF" w:themeFill="background1"/>
          </w:tcPr>
          <w:p w14:paraId="4840655D" w14:textId="1B358DBA" w:rsidR="00A41F1F" w:rsidRPr="002F1A3D" w:rsidRDefault="00A41F1F" w:rsidP="002E1954">
            <w:pPr>
              <w:spacing w:after="0" w:line="240" w:lineRule="auto"/>
              <w:rPr>
                <w:rFonts w:ascii="Letter-join Print Plus 1" w:hAnsi="Letter-join Print Plus 1"/>
                <w:sz w:val="18"/>
                <w:szCs w:val="18"/>
                <w:u w:val="single"/>
              </w:rPr>
            </w:pPr>
            <w:r w:rsidRPr="002F1A3D">
              <w:rPr>
                <w:rFonts w:ascii="Letter-join Print Plus 1" w:hAnsi="Letter-join Print Plus 1"/>
                <w:sz w:val="18"/>
                <w:szCs w:val="18"/>
                <w:u w:val="single"/>
              </w:rPr>
              <w:lastRenderedPageBreak/>
              <w:t xml:space="preserve">Evaluate </w:t>
            </w:r>
          </w:p>
          <w:p w14:paraId="2C7E6766" w14:textId="3B333E44" w:rsidR="00A41F1F" w:rsidRPr="002F1A3D" w:rsidRDefault="005C2D6F" w:rsidP="005C2D6F">
            <w:pPr>
              <w:pStyle w:val="TableParagraph"/>
              <w:numPr>
                <w:ilvl w:val="0"/>
                <w:numId w:val="15"/>
              </w:numPr>
              <w:ind w:right="161"/>
              <w:rPr>
                <w:rFonts w:ascii="Letter-join Print Plus 1" w:hAnsi="Letter-join Print Plus 1"/>
                <w:color w:val="528135"/>
                <w:sz w:val="18"/>
              </w:rPr>
            </w:pPr>
            <w:r w:rsidRPr="002F1A3D">
              <w:rPr>
                <w:rFonts w:ascii="Letter-join Print Plus 1" w:hAnsi="Letter-join Print Plus 1"/>
                <w:sz w:val="18"/>
              </w:rPr>
              <w:t>LO- To reflect with children on how they have achieved their aims.</w:t>
            </w:r>
          </w:p>
        </w:tc>
      </w:tr>
      <w:tr w:rsidR="00810FD8" w:rsidRPr="002F1A3D" w14:paraId="3D50672D" w14:textId="77777777" w:rsidTr="008C6F1F">
        <w:trPr>
          <w:trHeight w:val="50"/>
        </w:trPr>
        <w:tc>
          <w:tcPr>
            <w:tcW w:w="16018" w:type="dxa"/>
            <w:gridSpan w:val="8"/>
            <w:shd w:val="clear" w:color="auto" w:fill="FFFFFF" w:themeFill="background1"/>
          </w:tcPr>
          <w:p w14:paraId="44599FB3" w14:textId="7754CA8F" w:rsidR="00810FD8" w:rsidRPr="002F1A3D" w:rsidRDefault="00810FD8" w:rsidP="00810FD8">
            <w:pPr>
              <w:spacing w:after="0" w:line="259" w:lineRule="auto"/>
              <w:jc w:val="center"/>
              <w:rPr>
                <w:rFonts w:ascii="Letter-join Print Plus 1" w:eastAsiaTheme="minorHAnsi" w:hAnsi="Letter-join Print Plus 1" w:cs="Calibri"/>
                <w:b/>
                <w:bCs/>
                <w:sz w:val="18"/>
                <w:szCs w:val="18"/>
              </w:rPr>
            </w:pPr>
            <w:r w:rsidRPr="002F1A3D">
              <w:rPr>
                <w:rFonts w:ascii="Letter-join Print Plus 1" w:eastAsiaTheme="minorHAnsi" w:hAnsi="Letter-join Print Plus 1" w:cs="Calibri"/>
                <w:b/>
                <w:bCs/>
                <w:sz w:val="18"/>
                <w:szCs w:val="18"/>
              </w:rPr>
              <w:lastRenderedPageBreak/>
              <w:t>Key Vocabulary</w:t>
            </w:r>
          </w:p>
        </w:tc>
      </w:tr>
      <w:tr w:rsidR="000E5FDA" w:rsidRPr="002F1A3D" w14:paraId="0AAA2E48" w14:textId="77777777" w:rsidTr="008C6F1F">
        <w:trPr>
          <w:trHeight w:val="326"/>
        </w:trPr>
        <w:tc>
          <w:tcPr>
            <w:tcW w:w="16018" w:type="dxa"/>
            <w:gridSpan w:val="8"/>
            <w:shd w:val="clear" w:color="auto" w:fill="FFFFFF" w:themeFill="background1"/>
          </w:tcPr>
          <w:p w14:paraId="63A9F85F" w14:textId="3B4DCAE9" w:rsidR="000E5FDA" w:rsidRPr="002F1A3D" w:rsidRDefault="005C2D6F" w:rsidP="00810FD8">
            <w:pPr>
              <w:spacing w:after="0" w:line="240" w:lineRule="auto"/>
              <w:jc w:val="center"/>
              <w:rPr>
                <w:rFonts w:ascii="Letter-join Print Plus 1" w:hAnsi="Letter-join Print Plus 1"/>
                <w:sz w:val="18"/>
                <w:szCs w:val="18"/>
                <w:u w:val="single"/>
              </w:rPr>
            </w:pPr>
            <w:r w:rsidRPr="002F1A3D">
              <w:rPr>
                <w:rFonts w:ascii="Letter-join Print Plus 1" w:eastAsiaTheme="minorHAnsi" w:hAnsi="Letter-join Print Plus 1" w:cs="Calibri"/>
                <w:sz w:val="18"/>
                <w:szCs w:val="18"/>
              </w:rPr>
              <w:t>Join stick cut bend slot lift open measure bigger shorter longer taller thicker thinner rough smooth bumpy glue bottle top</w:t>
            </w:r>
            <w:r w:rsidR="00CE3B85" w:rsidRPr="002F1A3D">
              <w:rPr>
                <w:rFonts w:ascii="Letter-join Print Plus 1" w:eastAsiaTheme="minorHAnsi" w:hAnsi="Letter-join Print Plus 1" w:cs="Calibri"/>
                <w:sz w:val="18"/>
                <w:szCs w:val="18"/>
              </w:rPr>
              <w:t xml:space="preserve"> </w:t>
            </w:r>
          </w:p>
        </w:tc>
      </w:tr>
      <w:tr w:rsidR="002F1A3D" w:rsidRPr="00D82111" w14:paraId="452C5806" w14:textId="77777777" w:rsidTr="00EF7CCC">
        <w:trPr>
          <w:trHeight w:val="326"/>
        </w:trPr>
        <w:tc>
          <w:tcPr>
            <w:tcW w:w="16018" w:type="dxa"/>
            <w:gridSpan w:val="8"/>
            <w:shd w:val="clear" w:color="auto" w:fill="9CC2E5" w:themeFill="accent5" w:themeFillTint="99"/>
          </w:tcPr>
          <w:p w14:paraId="36A3CE41" w14:textId="77777777" w:rsidR="002F1A3D" w:rsidRPr="00D82111" w:rsidRDefault="002F1A3D" w:rsidP="00EF7CCC">
            <w:pPr>
              <w:spacing w:after="0" w:line="240" w:lineRule="auto"/>
              <w:jc w:val="center"/>
              <w:rPr>
                <w:rFonts w:ascii="SassoonPrimary" w:eastAsiaTheme="minorHAnsi" w:hAnsi="SassoonPrimary" w:cs="Calibri"/>
                <w:b/>
                <w:bCs/>
                <w:sz w:val="18"/>
                <w:szCs w:val="18"/>
              </w:rPr>
            </w:pPr>
            <w:r w:rsidRPr="00D82111">
              <w:rPr>
                <w:rFonts w:ascii="SassoonPrimary" w:eastAsiaTheme="minorHAnsi" w:hAnsi="SassoonPrimary" w:cs="Calibri"/>
                <w:b/>
                <w:bCs/>
                <w:sz w:val="18"/>
                <w:szCs w:val="18"/>
              </w:rPr>
              <w:t xml:space="preserve">Link to Year 1:  </w:t>
            </w:r>
          </w:p>
        </w:tc>
      </w:tr>
      <w:tr w:rsidR="002F1A3D" w:rsidRPr="00056560" w14:paraId="5054EB0C" w14:textId="77777777" w:rsidTr="00EF7CCC">
        <w:trPr>
          <w:trHeight w:val="326"/>
        </w:trPr>
        <w:tc>
          <w:tcPr>
            <w:tcW w:w="8009" w:type="dxa"/>
            <w:gridSpan w:val="5"/>
            <w:shd w:val="clear" w:color="auto" w:fill="FFFFFF" w:themeFill="background1"/>
          </w:tcPr>
          <w:p w14:paraId="1B396F23" w14:textId="77777777" w:rsidR="00AB49EA" w:rsidRPr="00623CA1" w:rsidRDefault="00AB49EA" w:rsidP="00AB49EA">
            <w:pPr>
              <w:spacing w:after="0" w:line="240" w:lineRule="auto"/>
              <w:rPr>
                <w:rFonts w:ascii="Letter-join Print Plus 1" w:hAnsi="Letter-join Print Plus 1"/>
                <w:u w:val="single"/>
              </w:rPr>
            </w:pPr>
            <w:r w:rsidRPr="00623CA1">
              <w:rPr>
                <w:rFonts w:ascii="Letter-join Print Plus 1" w:hAnsi="Letter-join Print Plus 1"/>
                <w:u w:val="single"/>
              </w:rPr>
              <w:t>The Aims</w:t>
            </w:r>
          </w:p>
          <w:p w14:paraId="05693F0D" w14:textId="77777777" w:rsidR="00AB49EA" w:rsidRPr="00623CA1" w:rsidRDefault="00AB49EA" w:rsidP="00AB49EA">
            <w:pPr>
              <w:spacing w:after="0" w:line="240" w:lineRule="auto"/>
              <w:rPr>
                <w:rFonts w:ascii="Letter-join Print Plus 1" w:hAnsi="Letter-join Print Plus 1"/>
                <w:u w:val="single"/>
              </w:rPr>
            </w:pPr>
          </w:p>
          <w:p w14:paraId="31A48514" w14:textId="726A6A61" w:rsidR="00AB49EA" w:rsidRPr="00623CA1" w:rsidRDefault="00AB49EA" w:rsidP="00AB49EA">
            <w:pPr>
              <w:spacing w:after="0" w:line="240" w:lineRule="auto"/>
              <w:rPr>
                <w:rFonts w:ascii="Letter-join Print Plus 1" w:hAnsi="Letter-join Print Plus 1"/>
              </w:rPr>
            </w:pPr>
            <w:r w:rsidRPr="00623CA1">
              <w:rPr>
                <w:rFonts w:ascii="Letter-join Print Plus 1" w:hAnsi="Letter-join Print Plus 1"/>
              </w:rPr>
              <w:sym w:font="Symbol" w:char="F0A7"/>
            </w:r>
            <w:r w:rsidRPr="00623CA1">
              <w:rPr>
                <w:rFonts w:ascii="Letter-join Print Plus 1" w:hAnsi="Letter-join Print Plus 1"/>
              </w:rPr>
              <w:t xml:space="preserve"> </w:t>
            </w:r>
            <w:r>
              <w:rPr>
                <w:rFonts w:ascii="Letter-join Print Plus 1" w:hAnsi="Letter-join Print Plus 1"/>
              </w:rPr>
              <w:t>D</w:t>
            </w:r>
            <w:r w:rsidRPr="00623CA1">
              <w:rPr>
                <w:rFonts w:ascii="Letter-join Print Plus 1" w:hAnsi="Letter-join Print Plus 1"/>
              </w:rPr>
              <w:t xml:space="preserve">evelop the creative, technical and practical expertise needed to perform everyday tasks confidently and to participate successfully in an increasingly technological world. </w:t>
            </w:r>
          </w:p>
          <w:p w14:paraId="0F922251" w14:textId="77777777" w:rsidR="00AB49EA" w:rsidRPr="00623CA1" w:rsidRDefault="00AB49EA" w:rsidP="00AB49EA">
            <w:pPr>
              <w:spacing w:after="0" w:line="240" w:lineRule="auto"/>
              <w:rPr>
                <w:rFonts w:ascii="Letter-join Print Plus 1" w:hAnsi="Letter-join Print Plus 1"/>
              </w:rPr>
            </w:pPr>
          </w:p>
          <w:p w14:paraId="743B2CED" w14:textId="05B9C602" w:rsidR="00AB49EA" w:rsidRPr="00623CA1" w:rsidRDefault="00AB49EA" w:rsidP="00AB49EA">
            <w:pPr>
              <w:spacing w:after="0" w:line="240" w:lineRule="auto"/>
              <w:rPr>
                <w:rFonts w:ascii="Letter-join Print Plus 1" w:hAnsi="Letter-join Print Plus 1"/>
              </w:rPr>
            </w:pPr>
            <w:r w:rsidRPr="00623CA1">
              <w:rPr>
                <w:rFonts w:ascii="Letter-join Print Plus 1" w:hAnsi="Letter-join Print Plus 1"/>
              </w:rPr>
              <w:sym w:font="Symbol" w:char="F0A7"/>
            </w:r>
            <w:r w:rsidRPr="00623CA1">
              <w:rPr>
                <w:rFonts w:ascii="Letter-join Print Plus 1" w:hAnsi="Letter-join Print Plus 1"/>
              </w:rPr>
              <w:t xml:space="preserve"> </w:t>
            </w:r>
            <w:r>
              <w:rPr>
                <w:rFonts w:ascii="Letter-join Print Plus 1" w:hAnsi="Letter-join Print Plus 1"/>
              </w:rPr>
              <w:t>B</w:t>
            </w:r>
            <w:r w:rsidRPr="00623CA1">
              <w:rPr>
                <w:rFonts w:ascii="Letter-join Print Plus 1" w:hAnsi="Letter-join Print Plus 1"/>
              </w:rPr>
              <w:t xml:space="preserve">uild and apply a repertoire of knowledge, understanding and skills in order to design and make high-quality prototypes and products for a wide range of users </w:t>
            </w:r>
          </w:p>
          <w:p w14:paraId="1D378672" w14:textId="77777777" w:rsidR="00AB49EA" w:rsidRPr="00623CA1" w:rsidRDefault="00AB49EA" w:rsidP="00AB49EA">
            <w:pPr>
              <w:spacing w:after="0" w:line="240" w:lineRule="auto"/>
              <w:rPr>
                <w:rFonts w:ascii="Letter-join Print Plus 1" w:hAnsi="Letter-join Print Plus 1"/>
              </w:rPr>
            </w:pPr>
          </w:p>
          <w:p w14:paraId="762D911D" w14:textId="3EBAFCD6" w:rsidR="00AB49EA" w:rsidRPr="00623CA1" w:rsidRDefault="00AB49EA" w:rsidP="00AB49EA">
            <w:pPr>
              <w:spacing w:after="0" w:line="240" w:lineRule="auto"/>
              <w:rPr>
                <w:rFonts w:ascii="Letter-join Print Plus 1" w:hAnsi="Letter-join Print Plus 1"/>
              </w:rPr>
            </w:pPr>
            <w:r w:rsidRPr="00623CA1">
              <w:rPr>
                <w:rFonts w:ascii="Letter-join Print Plus 1" w:hAnsi="Letter-join Print Plus 1"/>
              </w:rPr>
              <w:sym w:font="Symbol" w:char="F0A7"/>
            </w:r>
            <w:r w:rsidRPr="00623CA1">
              <w:rPr>
                <w:rFonts w:ascii="Letter-join Print Plus 1" w:hAnsi="Letter-join Print Plus 1"/>
              </w:rPr>
              <w:t xml:space="preserve"> </w:t>
            </w:r>
            <w:r>
              <w:rPr>
                <w:rFonts w:ascii="Letter-join Print Plus 1" w:hAnsi="Letter-join Print Plus 1"/>
              </w:rPr>
              <w:t>C</w:t>
            </w:r>
            <w:r w:rsidRPr="00623CA1">
              <w:rPr>
                <w:rFonts w:ascii="Letter-join Print Plus 1" w:hAnsi="Letter-join Print Plus 1"/>
              </w:rPr>
              <w:t>ritique, evaluate and test their ideas and products and the work of others</w:t>
            </w:r>
          </w:p>
          <w:p w14:paraId="4D24ED3C" w14:textId="77777777" w:rsidR="00AB49EA" w:rsidRPr="00623CA1" w:rsidRDefault="00AB49EA" w:rsidP="00AB49EA">
            <w:pPr>
              <w:spacing w:after="0" w:line="240" w:lineRule="auto"/>
              <w:rPr>
                <w:rFonts w:ascii="Letter-join Print Plus 1" w:hAnsi="Letter-join Print Plus 1"/>
              </w:rPr>
            </w:pPr>
          </w:p>
          <w:p w14:paraId="5380A03D" w14:textId="75DC24AD" w:rsidR="002F1A3D" w:rsidRPr="00056560" w:rsidRDefault="00AB49EA" w:rsidP="00AB49EA">
            <w:pPr>
              <w:spacing w:after="0" w:line="240" w:lineRule="auto"/>
              <w:rPr>
                <w:rFonts w:ascii="Letter-join Print Plus 1" w:hAnsi="Letter-join Print Plus 1"/>
              </w:rPr>
            </w:pPr>
            <w:r w:rsidRPr="00623CA1">
              <w:rPr>
                <w:rFonts w:ascii="Letter-join Print Plus 1" w:hAnsi="Letter-join Print Plus 1"/>
              </w:rPr>
              <w:t xml:space="preserve"> </w:t>
            </w:r>
            <w:r w:rsidRPr="00623CA1">
              <w:rPr>
                <w:rFonts w:ascii="Letter-join Print Plus 1" w:hAnsi="Letter-join Print Plus 1"/>
              </w:rPr>
              <w:sym w:font="Symbol" w:char="F0A7"/>
            </w:r>
            <w:r w:rsidRPr="00623CA1">
              <w:rPr>
                <w:rFonts w:ascii="Letter-join Print Plus 1" w:hAnsi="Letter-join Print Plus 1"/>
              </w:rPr>
              <w:t xml:space="preserve"> </w:t>
            </w:r>
            <w:r>
              <w:rPr>
                <w:rFonts w:ascii="Letter-join Print Plus 1" w:hAnsi="Letter-join Print Plus 1"/>
              </w:rPr>
              <w:t>U</w:t>
            </w:r>
            <w:r w:rsidRPr="00623CA1">
              <w:rPr>
                <w:rFonts w:ascii="Letter-join Print Plus 1" w:hAnsi="Letter-join Print Plus 1"/>
              </w:rPr>
              <w:t>nderstand and apply the principles of nutrition and learn how to</w:t>
            </w:r>
          </w:p>
        </w:tc>
        <w:tc>
          <w:tcPr>
            <w:tcW w:w="8009" w:type="dxa"/>
            <w:gridSpan w:val="3"/>
            <w:shd w:val="clear" w:color="auto" w:fill="FFFFFF" w:themeFill="background1"/>
          </w:tcPr>
          <w:p w14:paraId="3C9594CC" w14:textId="77777777" w:rsidR="00AB49EA" w:rsidRPr="00056560" w:rsidRDefault="00AB49EA" w:rsidP="00AB49EA">
            <w:pPr>
              <w:spacing w:after="0" w:line="240" w:lineRule="auto"/>
              <w:rPr>
                <w:rFonts w:ascii="Letter-join Print Plus 1" w:eastAsiaTheme="minorHAnsi" w:hAnsi="Letter-join Print Plus 1" w:cstheme="majorHAnsi"/>
                <w:u w:val="single"/>
              </w:rPr>
            </w:pPr>
            <w:r w:rsidRPr="00056560">
              <w:rPr>
                <w:rFonts w:ascii="Letter-join Print Plus 1" w:eastAsiaTheme="minorHAnsi" w:hAnsi="Letter-join Print Plus 1" w:cstheme="majorHAnsi"/>
                <w:u w:val="single"/>
              </w:rPr>
              <w:t xml:space="preserve">Subject Content </w:t>
            </w:r>
          </w:p>
          <w:p w14:paraId="517A2DA0" w14:textId="77777777" w:rsidR="00AB49EA" w:rsidRPr="00056560" w:rsidRDefault="00AB49EA" w:rsidP="00AB49EA">
            <w:pPr>
              <w:spacing w:after="0" w:line="240" w:lineRule="auto"/>
              <w:rPr>
                <w:rFonts w:ascii="Letter-join Print Plus 1" w:eastAsiaTheme="minorHAnsi" w:hAnsi="Letter-join Print Plus 1" w:cstheme="majorHAnsi"/>
              </w:rPr>
            </w:pPr>
          </w:p>
          <w:p w14:paraId="573532F5" w14:textId="77777777" w:rsidR="00AB49EA" w:rsidRPr="00623CA1" w:rsidRDefault="00AB49EA" w:rsidP="00AB49EA">
            <w:pPr>
              <w:spacing w:after="0" w:line="240" w:lineRule="auto"/>
              <w:rPr>
                <w:rFonts w:ascii="Letter-join Print Plus 1" w:eastAsiaTheme="minorHAnsi" w:hAnsi="Letter-join Print Plus 1" w:cstheme="majorHAnsi"/>
                <w:u w:val="single"/>
              </w:rPr>
            </w:pPr>
            <w:r w:rsidRPr="00623CA1">
              <w:rPr>
                <w:rFonts w:ascii="Letter-join Print Plus 1" w:eastAsiaTheme="minorHAnsi" w:hAnsi="Letter-join Print Plus 1" w:cstheme="majorHAnsi"/>
                <w:u w:val="single"/>
              </w:rPr>
              <w:t>Design</w:t>
            </w:r>
          </w:p>
          <w:p w14:paraId="2EF0C70F" w14:textId="77777777" w:rsidR="00AB49EA" w:rsidRPr="00623CA1" w:rsidRDefault="00AB49EA" w:rsidP="00AB49E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Letter-join Print Plus 1" w:eastAsiaTheme="minorHAnsi" w:hAnsi="Letter-join Print Plus 1" w:cstheme="majorHAnsi"/>
              </w:rPr>
            </w:pPr>
            <w:r w:rsidRPr="00623CA1">
              <w:rPr>
                <w:rFonts w:ascii="Letter-join Print Plus 1" w:eastAsiaTheme="minorHAnsi" w:hAnsi="Letter-join Print Plus 1" w:cstheme="majorHAnsi"/>
              </w:rPr>
              <w:t xml:space="preserve"> </w:t>
            </w:r>
            <w:r>
              <w:rPr>
                <w:rFonts w:ascii="Letter-join Print Plus 1" w:eastAsiaTheme="minorHAnsi" w:hAnsi="Letter-join Print Plus 1" w:cstheme="majorHAnsi"/>
              </w:rPr>
              <w:t>D</w:t>
            </w:r>
            <w:r w:rsidRPr="00623CA1">
              <w:rPr>
                <w:rFonts w:ascii="Letter-join Print Plus 1" w:eastAsiaTheme="minorHAnsi" w:hAnsi="Letter-join Print Plus 1" w:cstheme="majorHAnsi"/>
              </w:rPr>
              <w:t>esign purposeful, functional, appealing products for themselves and other users based on design criteria</w:t>
            </w:r>
            <w:r>
              <w:rPr>
                <w:rFonts w:ascii="Letter-join Print Plus 1" w:eastAsiaTheme="minorHAnsi" w:hAnsi="Letter-join Print Plus 1" w:cstheme="majorHAnsi"/>
              </w:rPr>
              <w:t>.</w:t>
            </w:r>
          </w:p>
          <w:p w14:paraId="66114D0F" w14:textId="77777777" w:rsidR="00AB49EA" w:rsidRPr="00623CA1" w:rsidRDefault="00AB49EA" w:rsidP="00AB49E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Letter-join Print Plus 1" w:eastAsiaTheme="minorHAnsi" w:hAnsi="Letter-join Print Plus 1" w:cstheme="majorHAnsi"/>
              </w:rPr>
            </w:pPr>
            <w:r w:rsidRPr="00623CA1">
              <w:rPr>
                <w:rFonts w:ascii="Letter-join Print Plus 1" w:eastAsiaTheme="minorHAnsi" w:hAnsi="Letter-join Print Plus 1" w:cstheme="majorHAnsi"/>
              </w:rPr>
              <w:t xml:space="preserve"> </w:t>
            </w:r>
            <w:r>
              <w:rPr>
                <w:rFonts w:ascii="Letter-join Print Plus 1" w:eastAsiaTheme="minorHAnsi" w:hAnsi="Letter-join Print Plus 1" w:cstheme="majorHAnsi"/>
              </w:rPr>
              <w:t>G</w:t>
            </w:r>
            <w:r w:rsidRPr="00623CA1">
              <w:rPr>
                <w:rFonts w:ascii="Letter-join Print Plus 1" w:eastAsiaTheme="minorHAnsi" w:hAnsi="Letter-join Print Plus 1" w:cstheme="majorHAnsi"/>
              </w:rPr>
              <w:t xml:space="preserve">enerate, develop, model and communicate their ideas through talking, drawing, </w:t>
            </w:r>
            <w:r>
              <w:rPr>
                <w:rFonts w:ascii="Letter-join Print Plus 1" w:eastAsiaTheme="minorHAnsi" w:hAnsi="Letter-join Print Plus 1" w:cstheme="majorHAnsi"/>
              </w:rPr>
              <w:t>t</w:t>
            </w:r>
            <w:r w:rsidRPr="00623CA1">
              <w:rPr>
                <w:rFonts w:ascii="Letter-join Print Plus 1" w:eastAsiaTheme="minorHAnsi" w:hAnsi="Letter-join Print Plus 1" w:cstheme="majorHAnsi"/>
              </w:rPr>
              <w:t>emplates, mock-ups and, where appropriate, information and communication technology</w:t>
            </w:r>
          </w:p>
          <w:p w14:paraId="40C624A5" w14:textId="77777777" w:rsidR="00AB49EA" w:rsidRPr="00623CA1" w:rsidRDefault="00AB49EA" w:rsidP="00AB49EA">
            <w:pPr>
              <w:spacing w:after="0" w:line="240" w:lineRule="auto"/>
              <w:rPr>
                <w:rFonts w:ascii="Letter-join Print Plus 1" w:eastAsiaTheme="minorHAnsi" w:hAnsi="Letter-join Print Plus 1" w:cstheme="majorHAnsi"/>
                <w:u w:val="single"/>
              </w:rPr>
            </w:pPr>
            <w:r w:rsidRPr="00623CA1">
              <w:rPr>
                <w:rFonts w:ascii="Letter-join Print Plus 1" w:eastAsiaTheme="minorHAnsi" w:hAnsi="Letter-join Print Plus 1" w:cstheme="majorHAnsi"/>
                <w:u w:val="single"/>
              </w:rPr>
              <w:t>Make</w:t>
            </w:r>
          </w:p>
          <w:p w14:paraId="0C78B2E0" w14:textId="77777777" w:rsidR="00AB49EA" w:rsidRPr="00623CA1" w:rsidRDefault="00AB49EA" w:rsidP="00AB49E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Letter-join Print Plus 1" w:eastAsiaTheme="minorHAnsi" w:hAnsi="Letter-join Print Plus 1" w:cstheme="majorHAnsi"/>
              </w:rPr>
            </w:pPr>
            <w:r w:rsidRPr="00623CA1">
              <w:rPr>
                <w:rFonts w:ascii="Letter-join Print Plus 1" w:eastAsiaTheme="minorHAnsi" w:hAnsi="Letter-join Print Plus 1" w:cstheme="majorHAnsi"/>
              </w:rPr>
              <w:t></w:t>
            </w:r>
            <w:r>
              <w:rPr>
                <w:rFonts w:ascii="Letter-join Print Plus 1" w:eastAsiaTheme="minorHAnsi" w:hAnsi="Letter-join Print Plus 1" w:cstheme="majorHAnsi"/>
              </w:rPr>
              <w:t>S</w:t>
            </w:r>
            <w:r w:rsidRPr="00623CA1">
              <w:rPr>
                <w:rFonts w:ascii="Letter-join Print Plus 1" w:eastAsiaTheme="minorHAnsi" w:hAnsi="Letter-join Print Plus 1" w:cstheme="majorHAnsi"/>
              </w:rPr>
              <w:t>elect from and use a range of tools and equipment to perform practical tasks [for example, cutting, shaping, joining and finishing]</w:t>
            </w:r>
          </w:p>
          <w:p w14:paraId="0D72E231" w14:textId="77777777" w:rsidR="00AB49EA" w:rsidRPr="00623CA1" w:rsidRDefault="00AB49EA" w:rsidP="00AB49E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Letter-join Print Plus 1" w:eastAsiaTheme="minorHAnsi" w:hAnsi="Letter-join Print Plus 1" w:cstheme="majorHAnsi"/>
              </w:rPr>
            </w:pPr>
            <w:r w:rsidRPr="00623CA1">
              <w:rPr>
                <w:rFonts w:ascii="Letter-join Print Plus 1" w:eastAsiaTheme="minorHAnsi" w:hAnsi="Letter-join Print Plus 1" w:cstheme="majorHAnsi"/>
              </w:rPr>
              <w:t></w:t>
            </w:r>
            <w:r>
              <w:rPr>
                <w:rFonts w:ascii="Letter-join Print Plus 1" w:eastAsiaTheme="minorHAnsi" w:hAnsi="Letter-join Print Plus 1" w:cstheme="majorHAnsi"/>
              </w:rPr>
              <w:t>S</w:t>
            </w:r>
            <w:r w:rsidRPr="00623CA1">
              <w:rPr>
                <w:rFonts w:ascii="Letter-join Print Plus 1" w:eastAsiaTheme="minorHAnsi" w:hAnsi="Letter-join Print Plus 1" w:cstheme="majorHAnsi"/>
              </w:rPr>
              <w:t>elect from and use a wide range of materials and components, including construction materials, textiles and ingredients, according to their characteristics.</w:t>
            </w:r>
          </w:p>
          <w:p w14:paraId="0B5C28BA" w14:textId="77777777" w:rsidR="00AB49EA" w:rsidRPr="00623CA1" w:rsidRDefault="00AB49EA" w:rsidP="00AB49EA">
            <w:pPr>
              <w:spacing w:after="0" w:line="240" w:lineRule="auto"/>
              <w:rPr>
                <w:rFonts w:ascii="Letter-join Print Plus 1" w:eastAsiaTheme="minorHAnsi" w:hAnsi="Letter-join Print Plus 1" w:cstheme="majorHAnsi"/>
                <w:u w:val="single"/>
              </w:rPr>
            </w:pPr>
            <w:r w:rsidRPr="00623CA1">
              <w:rPr>
                <w:rFonts w:ascii="Letter-join Print Plus 1" w:eastAsiaTheme="minorHAnsi" w:hAnsi="Letter-join Print Plus 1" w:cstheme="majorHAnsi"/>
                <w:u w:val="single"/>
              </w:rPr>
              <w:t>Evaluate</w:t>
            </w:r>
          </w:p>
          <w:p w14:paraId="69932083" w14:textId="77777777" w:rsidR="00AB49EA" w:rsidRDefault="00AB49EA" w:rsidP="00AB49E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Letter-join Print Plus 1" w:eastAsiaTheme="minorHAnsi" w:hAnsi="Letter-join Print Plus 1" w:cstheme="majorHAnsi"/>
              </w:rPr>
            </w:pPr>
            <w:r w:rsidRPr="00623CA1">
              <w:rPr>
                <w:rFonts w:ascii="Letter-join Print Plus 1" w:eastAsiaTheme="minorHAnsi" w:hAnsi="Letter-join Print Plus 1" w:cstheme="majorHAnsi"/>
              </w:rPr>
              <w:t></w:t>
            </w:r>
            <w:r>
              <w:rPr>
                <w:rFonts w:ascii="Letter-join Print Plus 1" w:eastAsiaTheme="minorHAnsi" w:hAnsi="Letter-join Print Plus 1" w:cstheme="majorHAnsi"/>
              </w:rPr>
              <w:t>E</w:t>
            </w:r>
            <w:r w:rsidRPr="00623CA1">
              <w:rPr>
                <w:rFonts w:ascii="Letter-join Print Plus 1" w:eastAsiaTheme="minorHAnsi" w:hAnsi="Letter-join Print Plus 1" w:cstheme="majorHAnsi"/>
              </w:rPr>
              <w:t>xplore and evaluate a range of existing products</w:t>
            </w:r>
            <w:r>
              <w:rPr>
                <w:rFonts w:ascii="Letter-join Print Plus 1" w:eastAsiaTheme="minorHAnsi" w:hAnsi="Letter-join Print Plus 1" w:cstheme="majorHAnsi"/>
              </w:rPr>
              <w:t xml:space="preserve"> </w:t>
            </w:r>
            <w:r w:rsidRPr="00623CA1">
              <w:rPr>
                <w:rFonts w:ascii="Letter-join Print Plus 1" w:eastAsiaTheme="minorHAnsi" w:hAnsi="Letter-join Print Plus 1" w:cstheme="majorHAnsi"/>
              </w:rPr>
              <w:t>evaluate their ideas and products against design criteria</w:t>
            </w:r>
          </w:p>
          <w:p w14:paraId="4C534397" w14:textId="77777777" w:rsidR="00AB49EA" w:rsidRPr="00623CA1" w:rsidRDefault="00AB49EA" w:rsidP="00AB49EA">
            <w:pPr>
              <w:spacing w:after="0" w:line="240" w:lineRule="auto"/>
              <w:rPr>
                <w:rFonts w:ascii="Letter-join Print Plus 1" w:eastAsiaTheme="minorHAnsi" w:hAnsi="Letter-join Print Plus 1" w:cstheme="majorHAnsi"/>
                <w:u w:val="single"/>
              </w:rPr>
            </w:pPr>
            <w:r w:rsidRPr="00623CA1">
              <w:rPr>
                <w:rFonts w:ascii="Letter-join Print Plus 1" w:eastAsiaTheme="minorHAnsi" w:hAnsi="Letter-join Print Plus 1" w:cstheme="majorHAnsi"/>
                <w:u w:val="single"/>
              </w:rPr>
              <w:t>Technical knowledge</w:t>
            </w:r>
          </w:p>
          <w:p w14:paraId="3154D751" w14:textId="77777777" w:rsidR="00AB49EA" w:rsidRPr="00623CA1" w:rsidRDefault="00AB49EA" w:rsidP="00AB49E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Letter-join Print Plus 1" w:eastAsiaTheme="minorHAnsi" w:hAnsi="Letter-join Print Plus 1" w:cstheme="majorHAnsi"/>
              </w:rPr>
            </w:pPr>
            <w:r w:rsidRPr="00623CA1">
              <w:rPr>
                <w:rFonts w:ascii="Letter-join Print Plus 1" w:eastAsiaTheme="minorHAnsi" w:hAnsi="Letter-join Print Plus 1" w:cstheme="majorHAnsi"/>
              </w:rPr>
              <w:t></w:t>
            </w:r>
            <w:r>
              <w:rPr>
                <w:rFonts w:ascii="Letter-join Print Plus 1" w:eastAsiaTheme="minorHAnsi" w:hAnsi="Letter-join Print Plus 1" w:cstheme="majorHAnsi"/>
              </w:rPr>
              <w:t>B</w:t>
            </w:r>
            <w:r w:rsidRPr="00623CA1">
              <w:rPr>
                <w:rFonts w:ascii="Letter-join Print Plus 1" w:eastAsiaTheme="minorHAnsi" w:hAnsi="Letter-join Print Plus 1" w:cstheme="majorHAnsi"/>
              </w:rPr>
              <w:t>uild structures, exploring how they can be made stronger, stiffer and more stable</w:t>
            </w:r>
          </w:p>
          <w:p w14:paraId="2223BEA1" w14:textId="1ED501A4" w:rsidR="002F1A3D" w:rsidRPr="00056560" w:rsidRDefault="00AB49EA" w:rsidP="00AB49E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Letter-join Print Plus 1" w:eastAsiaTheme="minorHAnsi" w:hAnsi="Letter-join Print Plus 1" w:cs="Calibri"/>
                <w:sz w:val="18"/>
                <w:szCs w:val="18"/>
              </w:rPr>
            </w:pPr>
            <w:r w:rsidRPr="00623CA1">
              <w:rPr>
                <w:rFonts w:ascii="Letter-join Print Plus 1" w:eastAsiaTheme="minorHAnsi" w:hAnsi="Letter-join Print Plus 1" w:cstheme="majorHAnsi"/>
              </w:rPr>
              <w:t></w:t>
            </w:r>
            <w:r>
              <w:rPr>
                <w:rFonts w:ascii="Letter-join Print Plus 1" w:eastAsiaTheme="minorHAnsi" w:hAnsi="Letter-join Print Plus 1" w:cstheme="majorHAnsi"/>
              </w:rPr>
              <w:t>E</w:t>
            </w:r>
            <w:r w:rsidRPr="00623CA1">
              <w:rPr>
                <w:rFonts w:ascii="Letter-join Print Plus 1" w:eastAsiaTheme="minorHAnsi" w:hAnsi="Letter-join Print Plus 1" w:cstheme="majorHAnsi"/>
              </w:rPr>
              <w:t>xplore and use mechanisms [for example, levers, sliders, wheels and</w:t>
            </w:r>
            <w:r>
              <w:rPr>
                <w:rFonts w:ascii="Letter-join Print Plus 1" w:eastAsiaTheme="minorHAnsi" w:hAnsi="Letter-join Print Plus 1" w:cstheme="majorHAnsi"/>
              </w:rPr>
              <w:t xml:space="preserve"> </w:t>
            </w:r>
            <w:r w:rsidRPr="00623CA1">
              <w:rPr>
                <w:rFonts w:ascii="Letter-join Print Plus 1" w:eastAsiaTheme="minorHAnsi" w:hAnsi="Letter-join Print Plus 1" w:cstheme="majorHAnsi"/>
              </w:rPr>
              <w:t>axles], in their products</w:t>
            </w:r>
          </w:p>
        </w:tc>
      </w:tr>
    </w:tbl>
    <w:p w14:paraId="79AA5AA5" w14:textId="77777777" w:rsidR="009B6C0C" w:rsidRPr="002F1A3D" w:rsidRDefault="009B6C0C">
      <w:pPr>
        <w:rPr>
          <w:rFonts w:ascii="Letter-join Print Plus 1" w:hAnsi="Letter-join Print Plus 1"/>
        </w:rPr>
      </w:pPr>
    </w:p>
    <w:sectPr w:rsidR="009B6C0C" w:rsidRPr="002F1A3D" w:rsidSect="005D22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etter-join Print Plus 1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AFC"/>
    <w:multiLevelType w:val="hybridMultilevel"/>
    <w:tmpl w:val="57DC1EA4"/>
    <w:lvl w:ilvl="0" w:tplc="246A488E">
      <w:start w:val="11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B17E21"/>
    <w:multiLevelType w:val="hybridMultilevel"/>
    <w:tmpl w:val="2E200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D7718"/>
    <w:multiLevelType w:val="hybridMultilevel"/>
    <w:tmpl w:val="9D902980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129C2A0B"/>
    <w:multiLevelType w:val="hybridMultilevel"/>
    <w:tmpl w:val="2ADED810"/>
    <w:lvl w:ilvl="0" w:tplc="246A488E">
      <w:start w:val="11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B0581"/>
    <w:multiLevelType w:val="hybridMultilevel"/>
    <w:tmpl w:val="B8A05020"/>
    <w:lvl w:ilvl="0" w:tplc="146028C0">
      <w:numFmt w:val="bullet"/>
      <w:lvlText w:val="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27AB3"/>
    <w:multiLevelType w:val="hybridMultilevel"/>
    <w:tmpl w:val="D7D23C08"/>
    <w:lvl w:ilvl="0" w:tplc="08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25D765AD"/>
    <w:multiLevelType w:val="hybridMultilevel"/>
    <w:tmpl w:val="EEAC0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C4D9A"/>
    <w:multiLevelType w:val="hybridMultilevel"/>
    <w:tmpl w:val="B6E02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00A62"/>
    <w:multiLevelType w:val="hybridMultilevel"/>
    <w:tmpl w:val="E1CCD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C2A76"/>
    <w:multiLevelType w:val="hybridMultilevel"/>
    <w:tmpl w:val="9964F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87B14"/>
    <w:multiLevelType w:val="hybridMultilevel"/>
    <w:tmpl w:val="0CDEE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951AF"/>
    <w:multiLevelType w:val="hybridMultilevel"/>
    <w:tmpl w:val="DECCF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603D6"/>
    <w:multiLevelType w:val="hybridMultilevel"/>
    <w:tmpl w:val="BE902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346B2"/>
    <w:multiLevelType w:val="hybridMultilevel"/>
    <w:tmpl w:val="A50EA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47FB9"/>
    <w:multiLevelType w:val="hybridMultilevel"/>
    <w:tmpl w:val="01429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75EAB"/>
    <w:multiLevelType w:val="hybridMultilevel"/>
    <w:tmpl w:val="34C00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F27D6"/>
    <w:multiLevelType w:val="hybridMultilevel"/>
    <w:tmpl w:val="8F821A96"/>
    <w:lvl w:ilvl="0" w:tplc="246A488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376619">
    <w:abstractNumId w:val="14"/>
  </w:num>
  <w:num w:numId="2" w16cid:durableId="54400782">
    <w:abstractNumId w:val="9"/>
  </w:num>
  <w:num w:numId="3" w16cid:durableId="1784534">
    <w:abstractNumId w:val="7"/>
  </w:num>
  <w:num w:numId="4" w16cid:durableId="1719671870">
    <w:abstractNumId w:val="10"/>
  </w:num>
  <w:num w:numId="5" w16cid:durableId="1069763773">
    <w:abstractNumId w:val="1"/>
  </w:num>
  <w:num w:numId="6" w16cid:durableId="1903952372">
    <w:abstractNumId w:val="6"/>
  </w:num>
  <w:num w:numId="7" w16cid:durableId="1309475189">
    <w:abstractNumId w:val="8"/>
  </w:num>
  <w:num w:numId="8" w16cid:durableId="793015662">
    <w:abstractNumId w:val="11"/>
  </w:num>
  <w:num w:numId="9" w16cid:durableId="355157236">
    <w:abstractNumId w:val="0"/>
  </w:num>
  <w:num w:numId="10" w16cid:durableId="784540650">
    <w:abstractNumId w:val="16"/>
  </w:num>
  <w:num w:numId="11" w16cid:durableId="1467891969">
    <w:abstractNumId w:val="3"/>
  </w:num>
  <w:num w:numId="12" w16cid:durableId="125392906">
    <w:abstractNumId w:val="13"/>
  </w:num>
  <w:num w:numId="13" w16cid:durableId="1078557612">
    <w:abstractNumId w:val="12"/>
  </w:num>
  <w:num w:numId="14" w16cid:durableId="1898203904">
    <w:abstractNumId w:val="2"/>
  </w:num>
  <w:num w:numId="15" w16cid:durableId="396324405">
    <w:abstractNumId w:val="5"/>
  </w:num>
  <w:num w:numId="16" w16cid:durableId="1348600393">
    <w:abstractNumId w:val="15"/>
  </w:num>
  <w:num w:numId="17" w16cid:durableId="1528249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0M7Y0tTA3MTIyMjBW0lEKTi0uzszPAykwrgUAqj6BRiwAAAA="/>
  </w:docVars>
  <w:rsids>
    <w:rsidRoot w:val="003F2FCF"/>
    <w:rsid w:val="00012901"/>
    <w:rsid w:val="00030309"/>
    <w:rsid w:val="00035416"/>
    <w:rsid w:val="00037326"/>
    <w:rsid w:val="00047140"/>
    <w:rsid w:val="000D1352"/>
    <w:rsid w:val="000E5FDA"/>
    <w:rsid w:val="00105782"/>
    <w:rsid w:val="00160533"/>
    <w:rsid w:val="00195388"/>
    <w:rsid w:val="001A163E"/>
    <w:rsid w:val="001E0873"/>
    <w:rsid w:val="00283F48"/>
    <w:rsid w:val="002E1954"/>
    <w:rsid w:val="002F1A3D"/>
    <w:rsid w:val="00312C24"/>
    <w:rsid w:val="00313E99"/>
    <w:rsid w:val="00314447"/>
    <w:rsid w:val="00326E1C"/>
    <w:rsid w:val="00337B36"/>
    <w:rsid w:val="00363347"/>
    <w:rsid w:val="00386442"/>
    <w:rsid w:val="003F2FCF"/>
    <w:rsid w:val="003F6091"/>
    <w:rsid w:val="00403776"/>
    <w:rsid w:val="004327C6"/>
    <w:rsid w:val="004660E3"/>
    <w:rsid w:val="00483365"/>
    <w:rsid w:val="004D0FB0"/>
    <w:rsid w:val="004E5954"/>
    <w:rsid w:val="00557976"/>
    <w:rsid w:val="00591CE7"/>
    <w:rsid w:val="005B6217"/>
    <w:rsid w:val="005C2D6F"/>
    <w:rsid w:val="005D22C4"/>
    <w:rsid w:val="005D5742"/>
    <w:rsid w:val="006515BA"/>
    <w:rsid w:val="006604DE"/>
    <w:rsid w:val="006C72EA"/>
    <w:rsid w:val="00747F44"/>
    <w:rsid w:val="00784AEB"/>
    <w:rsid w:val="0079062D"/>
    <w:rsid w:val="007D288A"/>
    <w:rsid w:val="007D5909"/>
    <w:rsid w:val="007E4374"/>
    <w:rsid w:val="007F11A8"/>
    <w:rsid w:val="00810FD8"/>
    <w:rsid w:val="00840B72"/>
    <w:rsid w:val="00875AD9"/>
    <w:rsid w:val="008772B6"/>
    <w:rsid w:val="008C6F1F"/>
    <w:rsid w:val="00955041"/>
    <w:rsid w:val="00964BEF"/>
    <w:rsid w:val="009664FC"/>
    <w:rsid w:val="009671D4"/>
    <w:rsid w:val="009B6C0C"/>
    <w:rsid w:val="00A16439"/>
    <w:rsid w:val="00A30390"/>
    <w:rsid w:val="00A41F1F"/>
    <w:rsid w:val="00AB49EA"/>
    <w:rsid w:val="00AC340B"/>
    <w:rsid w:val="00AF6222"/>
    <w:rsid w:val="00AF74B9"/>
    <w:rsid w:val="00BA70C4"/>
    <w:rsid w:val="00C558E9"/>
    <w:rsid w:val="00CA5D67"/>
    <w:rsid w:val="00CB4E71"/>
    <w:rsid w:val="00CD6BC0"/>
    <w:rsid w:val="00CE3B85"/>
    <w:rsid w:val="00D43877"/>
    <w:rsid w:val="00D466C4"/>
    <w:rsid w:val="00D64285"/>
    <w:rsid w:val="00D91E51"/>
    <w:rsid w:val="00E00D80"/>
    <w:rsid w:val="00E27154"/>
    <w:rsid w:val="00E323C3"/>
    <w:rsid w:val="00EA1F3B"/>
    <w:rsid w:val="00EB5964"/>
    <w:rsid w:val="00EC3311"/>
    <w:rsid w:val="00EF676C"/>
    <w:rsid w:val="00F377B8"/>
    <w:rsid w:val="00F92F5F"/>
    <w:rsid w:val="00F9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71209"/>
  <w15:chartTrackingRefBased/>
  <w15:docId w15:val="{F6B8C5DD-C45C-4044-AAB4-311E4664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="Calibr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F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954"/>
    <w:pPr>
      <w:ind w:left="720"/>
      <w:contextualSpacing/>
    </w:pPr>
  </w:style>
  <w:style w:type="paragraph" w:customStyle="1" w:styleId="paragraph">
    <w:name w:val="paragraph"/>
    <w:basedOn w:val="Normal"/>
    <w:rsid w:val="00C558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color="000000"/>
      <w:lang w:eastAsia="en-GB"/>
    </w:rPr>
  </w:style>
  <w:style w:type="character" w:customStyle="1" w:styleId="eop">
    <w:name w:val="eop"/>
    <w:basedOn w:val="DefaultParagraphFont"/>
    <w:rsid w:val="00C558E9"/>
  </w:style>
  <w:style w:type="character" w:customStyle="1" w:styleId="normaltextrun">
    <w:name w:val="normaltextrun"/>
    <w:basedOn w:val="DefaultParagraphFont"/>
    <w:rsid w:val="00C558E9"/>
  </w:style>
  <w:style w:type="paragraph" w:customStyle="1" w:styleId="TableParagraph">
    <w:name w:val="Table Paragraph"/>
    <w:basedOn w:val="Normal"/>
    <w:uiPriority w:val="1"/>
    <w:qFormat/>
    <w:rsid w:val="00C558E9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n-US"/>
    </w:rPr>
  </w:style>
  <w:style w:type="paragraph" w:styleId="NoSpacing">
    <w:name w:val="No Spacing"/>
    <w:uiPriority w:val="1"/>
    <w:qFormat/>
    <w:rsid w:val="00CB4E71"/>
    <w:pPr>
      <w:spacing w:line="240" w:lineRule="auto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Scarlett Slattery</cp:lastModifiedBy>
  <cp:revision>3</cp:revision>
  <cp:lastPrinted>2022-12-01T11:54:00Z</cp:lastPrinted>
  <dcterms:created xsi:type="dcterms:W3CDTF">2023-01-30T16:16:00Z</dcterms:created>
  <dcterms:modified xsi:type="dcterms:W3CDTF">2023-01-30T16:33:00Z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ff80898204a525e175fa75aa579046f04f3fc58467f35fd3def2ceeed41dd9f7</vt:lpwstr>
  </property>
</Properties>
</file>